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56E71E00" w:rsidR="009E2466" w:rsidRDefault="006812A6" w:rsidP="009E2466">
      <w:pPr>
        <w:rPr>
          <w:rFonts w:asciiTheme="minorHAnsi" w:hAnsiTheme="minorHAnsi" w:cstheme="minorHAnsi"/>
        </w:rPr>
      </w:pPr>
      <w:r>
        <w:rPr>
          <w:rFonts w:asciiTheme="minorHAnsi" w:hAnsiTheme="minorHAnsi" w:cstheme="minorHAnsi"/>
        </w:rPr>
        <w:t>October</w:t>
      </w:r>
      <w:r w:rsidR="009E2466" w:rsidRPr="00C2352B">
        <w:rPr>
          <w:rFonts w:asciiTheme="minorHAnsi" w:hAnsiTheme="minorHAnsi" w:cstheme="minorHAnsi"/>
        </w:rPr>
        <w:t xml:space="preserve"> </w:t>
      </w:r>
      <w:r w:rsidR="008B61DA">
        <w:rPr>
          <w:rFonts w:asciiTheme="minorHAnsi" w:hAnsiTheme="minorHAnsi" w:cstheme="minorHAnsi"/>
        </w:rPr>
        <w:t>2</w:t>
      </w:r>
      <w:r w:rsidR="009E2466" w:rsidRPr="00C2352B">
        <w:rPr>
          <w:rFonts w:asciiTheme="minorHAnsi" w:hAnsiTheme="minorHAnsi" w:cstheme="minorHAnsi"/>
        </w:rPr>
        <w:t>, 202</w:t>
      </w:r>
      <w:r w:rsidR="00E941B1">
        <w:rPr>
          <w:rFonts w:asciiTheme="minorHAnsi" w:hAnsiTheme="minorHAnsi" w:cstheme="minorHAnsi"/>
        </w:rPr>
        <w:t>5</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62163AA0" w:rsidR="00905007" w:rsidRDefault="00905007"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next Full LHIC Meeting is scheduled for </w:t>
      </w:r>
      <w:r w:rsidR="002C7DCF">
        <w:rPr>
          <w:rStyle w:val="normaltextrun"/>
          <w:color w:val="000000"/>
          <w:sz w:val="24"/>
          <w:szCs w:val="24"/>
          <w:shd w:val="clear" w:color="auto" w:fill="FFFFFF"/>
        </w:rPr>
        <w:t xml:space="preserve">Thursday, </w:t>
      </w:r>
      <w:r w:rsidR="00F54344">
        <w:rPr>
          <w:rStyle w:val="normaltextrun"/>
          <w:color w:val="000000"/>
          <w:sz w:val="24"/>
          <w:szCs w:val="24"/>
          <w:shd w:val="clear" w:color="auto" w:fill="FFFFFF"/>
        </w:rPr>
        <w:t>October</w:t>
      </w:r>
      <w:r>
        <w:rPr>
          <w:rStyle w:val="normaltextrun"/>
          <w:color w:val="000000"/>
          <w:sz w:val="24"/>
          <w:szCs w:val="24"/>
          <w:shd w:val="clear" w:color="auto" w:fill="FFFFFF"/>
        </w:rPr>
        <w:t xml:space="preserve"> 1</w:t>
      </w:r>
      <w:r w:rsidR="00F54344">
        <w:rPr>
          <w:rStyle w:val="normaltextrun"/>
          <w:color w:val="000000"/>
          <w:sz w:val="24"/>
          <w:szCs w:val="24"/>
          <w:shd w:val="clear" w:color="auto" w:fill="FFFFFF"/>
        </w:rPr>
        <w:t>6</w:t>
      </w:r>
      <w:r w:rsidRPr="00542340">
        <w:rPr>
          <w:rStyle w:val="normaltextrun"/>
          <w:color w:val="000000"/>
          <w:sz w:val="24"/>
          <w:szCs w:val="24"/>
          <w:shd w:val="clear" w:color="auto" w:fill="FFFFFF"/>
          <w:vertAlign w:val="superscript"/>
        </w:rPr>
        <w:t>th</w:t>
      </w:r>
      <w:r>
        <w:rPr>
          <w:rStyle w:val="normaltextrun"/>
          <w:color w:val="000000"/>
          <w:sz w:val="24"/>
          <w:szCs w:val="24"/>
          <w:shd w:val="clear" w:color="auto" w:fill="FFFFFF"/>
        </w:rPr>
        <w:t xml:space="preserve">, </w:t>
      </w:r>
      <w:proofErr w:type="gramStart"/>
      <w:r>
        <w:rPr>
          <w:rStyle w:val="normaltextrun"/>
          <w:color w:val="000000"/>
          <w:sz w:val="24"/>
          <w:szCs w:val="24"/>
          <w:shd w:val="clear" w:color="auto" w:fill="FFFFFF"/>
        </w:rPr>
        <w:t>in-person</w:t>
      </w:r>
      <w:proofErr w:type="gramEnd"/>
      <w:r>
        <w:rPr>
          <w:rStyle w:val="normaltextrun"/>
          <w:color w:val="000000"/>
          <w:sz w:val="24"/>
          <w:szCs w:val="24"/>
          <w:shd w:val="clear" w:color="auto" w:fill="FFFFFF"/>
        </w:rPr>
        <w:t xml:space="preserve"> and via Zoom. Click </w:t>
      </w:r>
      <w:hyperlink r:id="rId12" w:history="1">
        <w:r w:rsidRPr="00B067EE">
          <w:rPr>
            <w:rStyle w:val="Hyperlink"/>
            <w:sz w:val="24"/>
            <w:szCs w:val="24"/>
            <w:shd w:val="clear" w:color="auto" w:fill="FFFFFF"/>
          </w:rPr>
          <w:t>here</w:t>
        </w:r>
      </w:hyperlink>
      <w:r>
        <w:rPr>
          <w:rStyle w:val="normaltextrun"/>
          <w:color w:val="000000"/>
          <w:sz w:val="24"/>
          <w:szCs w:val="24"/>
          <w:shd w:val="clear" w:color="auto" w:fill="FFFFFF"/>
        </w:rPr>
        <w:t xml:space="preserve"> to register. </w:t>
      </w:r>
    </w:p>
    <w:p w14:paraId="72EE7C86" w14:textId="7E04A36B" w:rsidR="00B9363D" w:rsidRDefault="00B9363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Celebrate Walk Maryland Day with </w:t>
      </w:r>
      <w:proofErr w:type="spellStart"/>
      <w:r>
        <w:rPr>
          <w:rStyle w:val="normaltextrun"/>
          <w:color w:val="000000" w:themeColor="text1"/>
          <w:sz w:val="24"/>
          <w:szCs w:val="24"/>
        </w:rPr>
        <w:t>Walkinars</w:t>
      </w:r>
      <w:proofErr w:type="spellEnd"/>
      <w:r>
        <w:rPr>
          <w:rStyle w:val="normaltextrun"/>
          <w:color w:val="000000" w:themeColor="text1"/>
          <w:sz w:val="24"/>
          <w:szCs w:val="24"/>
        </w:rPr>
        <w:t xml:space="preserve"> and j</w:t>
      </w:r>
      <w:r w:rsidRPr="00B9363D">
        <w:rPr>
          <w:rStyle w:val="normaltextrun"/>
          <w:color w:val="000000" w:themeColor="text1"/>
          <w:sz w:val="24"/>
          <w:szCs w:val="24"/>
        </w:rPr>
        <w:t>oin the MDOT in Motion Step Challenge!</w:t>
      </w:r>
      <w:r>
        <w:rPr>
          <w:rStyle w:val="normaltextrun"/>
          <w:color w:val="000000" w:themeColor="text1"/>
          <w:sz w:val="24"/>
          <w:szCs w:val="24"/>
        </w:rPr>
        <w:t xml:space="preserve"> Click </w:t>
      </w:r>
      <w:hyperlink r:id="rId13" w:history="1">
        <w:r w:rsidRPr="00B9363D">
          <w:rPr>
            <w:rStyle w:val="Hyperlink"/>
            <w:sz w:val="24"/>
            <w:szCs w:val="24"/>
          </w:rPr>
          <w:t>here</w:t>
        </w:r>
      </w:hyperlink>
      <w:r>
        <w:rPr>
          <w:rStyle w:val="normaltextrun"/>
          <w:color w:val="000000" w:themeColor="text1"/>
          <w:sz w:val="24"/>
          <w:szCs w:val="24"/>
        </w:rPr>
        <w:t xml:space="preserve"> for more information. Click </w:t>
      </w:r>
      <w:hyperlink r:id="rId14" w:history="1">
        <w:r w:rsidRPr="00B9363D">
          <w:rPr>
            <w:rStyle w:val="Hyperlink"/>
            <w:sz w:val="24"/>
            <w:szCs w:val="24"/>
          </w:rPr>
          <w:t>here</w:t>
        </w:r>
      </w:hyperlink>
      <w:r>
        <w:rPr>
          <w:rStyle w:val="normaltextrun"/>
          <w:color w:val="000000" w:themeColor="text1"/>
          <w:sz w:val="24"/>
          <w:szCs w:val="24"/>
        </w:rPr>
        <w:t xml:space="preserve"> to access the Step Calculator.</w:t>
      </w:r>
    </w:p>
    <w:p w14:paraId="2396F0BB" w14:textId="5D5DCF81" w:rsidR="00997257" w:rsidRDefault="00997257"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Health Department is offering FREE Flu Vaccine Clinics. Click </w:t>
      </w:r>
      <w:hyperlink r:id="rId15" w:history="1">
        <w:r w:rsidRPr="00997257">
          <w:rPr>
            <w:rStyle w:val="Hyperlink"/>
            <w:sz w:val="24"/>
            <w:szCs w:val="24"/>
          </w:rPr>
          <w:t>here</w:t>
        </w:r>
      </w:hyperlink>
      <w:r>
        <w:rPr>
          <w:rStyle w:val="normaltextrun"/>
          <w:color w:val="000000" w:themeColor="text1"/>
          <w:sz w:val="24"/>
          <w:szCs w:val="24"/>
        </w:rPr>
        <w:t xml:space="preserve"> for more information.</w:t>
      </w:r>
    </w:p>
    <w:p w14:paraId="704DEA77" w14:textId="23A3B58C" w:rsidR="00B9363D" w:rsidRDefault="00B9363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50+ Centers will be hosting </w:t>
      </w:r>
      <w:proofErr w:type="spellStart"/>
      <w:r>
        <w:rPr>
          <w:rStyle w:val="normaltextrun"/>
          <w:color w:val="000000" w:themeColor="text1"/>
          <w:sz w:val="24"/>
          <w:szCs w:val="24"/>
        </w:rPr>
        <w:t>Walktober</w:t>
      </w:r>
      <w:proofErr w:type="spellEnd"/>
      <w:r>
        <w:rPr>
          <w:rStyle w:val="normaltextrun"/>
          <w:color w:val="000000" w:themeColor="text1"/>
          <w:sz w:val="24"/>
          <w:szCs w:val="24"/>
        </w:rPr>
        <w:t xml:space="preserve"> events this year. Click </w:t>
      </w:r>
      <w:hyperlink r:id="rId16" w:anchor="walking-clubs" w:history="1">
        <w:r w:rsidRPr="00B9363D">
          <w:rPr>
            <w:rStyle w:val="Hyperlink"/>
            <w:sz w:val="24"/>
            <w:szCs w:val="24"/>
          </w:rPr>
          <w:t>here</w:t>
        </w:r>
      </w:hyperlink>
      <w:r>
        <w:rPr>
          <w:rStyle w:val="normaltextrun"/>
          <w:color w:val="000000" w:themeColor="text1"/>
          <w:sz w:val="24"/>
          <w:szCs w:val="24"/>
        </w:rPr>
        <w:t xml:space="preserve"> for more information.</w:t>
      </w:r>
    </w:p>
    <w:p w14:paraId="70B20D61" w14:textId="0F37399C" w:rsidR="00B9363D" w:rsidRDefault="00B9363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The next Horizon Foundation’s First Thursday has been rescheduled to October 9 at 10 am. </w:t>
      </w:r>
      <w:r w:rsidR="005F7121">
        <w:rPr>
          <w:rStyle w:val="normaltextrun"/>
          <w:color w:val="000000" w:themeColor="text1"/>
          <w:sz w:val="24"/>
          <w:szCs w:val="24"/>
        </w:rPr>
        <w:t>Send an email</w:t>
      </w:r>
      <w:r>
        <w:rPr>
          <w:rStyle w:val="normaltextrun"/>
          <w:color w:val="000000" w:themeColor="text1"/>
          <w:sz w:val="24"/>
          <w:szCs w:val="24"/>
        </w:rPr>
        <w:t xml:space="preserve"> </w:t>
      </w:r>
      <w:hyperlink r:id="rId17" w:history="1">
        <w:r w:rsidRPr="00B9363D">
          <w:rPr>
            <w:rStyle w:val="Hyperlink"/>
            <w:sz w:val="24"/>
            <w:szCs w:val="24"/>
          </w:rPr>
          <w:t>here</w:t>
        </w:r>
      </w:hyperlink>
      <w:r>
        <w:rPr>
          <w:rStyle w:val="normaltextrun"/>
          <w:color w:val="000000" w:themeColor="text1"/>
          <w:sz w:val="24"/>
          <w:szCs w:val="24"/>
        </w:rPr>
        <w:t xml:space="preserve"> for more information.</w:t>
      </w:r>
    </w:p>
    <w:p w14:paraId="2E0C4D20" w14:textId="7732BE0E" w:rsidR="00A74EA9" w:rsidRDefault="00A74EA9"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HCLHIC has new SNAP and Diabetes Prevention resources in English, Spanish, </w:t>
      </w:r>
      <w:r w:rsidR="00DB3FD9">
        <w:rPr>
          <w:rStyle w:val="normaltextrun"/>
          <w:color w:val="000000" w:themeColor="text1"/>
          <w:sz w:val="24"/>
          <w:szCs w:val="24"/>
        </w:rPr>
        <w:t xml:space="preserve">Chinese, </w:t>
      </w:r>
      <w:r>
        <w:rPr>
          <w:rStyle w:val="normaltextrun"/>
          <w:color w:val="000000" w:themeColor="text1"/>
          <w:sz w:val="24"/>
          <w:szCs w:val="24"/>
        </w:rPr>
        <w:t xml:space="preserve">and Korean. Click </w:t>
      </w:r>
      <w:hyperlink r:id="rId18" w:history="1">
        <w:r w:rsidRPr="00A248CC">
          <w:rPr>
            <w:rStyle w:val="Hyperlink"/>
            <w:sz w:val="24"/>
            <w:szCs w:val="24"/>
          </w:rPr>
          <w:t>here</w:t>
        </w:r>
      </w:hyperlink>
      <w:r>
        <w:rPr>
          <w:rStyle w:val="normaltextrun"/>
          <w:color w:val="000000" w:themeColor="text1"/>
          <w:sz w:val="24"/>
          <w:szCs w:val="24"/>
        </w:rPr>
        <w:t xml:space="preserve"> to learn more</w:t>
      </w:r>
      <w:r w:rsidR="00EB5595">
        <w:rPr>
          <w:rStyle w:val="normaltextrun"/>
          <w:color w:val="000000" w:themeColor="text1"/>
          <w:sz w:val="24"/>
          <w:szCs w:val="24"/>
        </w:rPr>
        <w:t xml:space="preserve"> and request </w:t>
      </w:r>
      <w:r w:rsidR="002D6EC8">
        <w:rPr>
          <w:rStyle w:val="normaltextrun"/>
          <w:color w:val="000000" w:themeColor="text1"/>
          <w:sz w:val="24"/>
          <w:szCs w:val="24"/>
        </w:rPr>
        <w:t>printed materials.</w:t>
      </w:r>
    </w:p>
    <w:p w14:paraId="1A0A69B2" w14:textId="4BF8ED1E" w:rsidR="009F2884" w:rsidRDefault="009F2884" w:rsidP="009F2884">
      <w:pPr>
        <w:pStyle w:val="ListParagraph"/>
        <w:numPr>
          <w:ilvl w:val="0"/>
          <w:numId w:val="18"/>
        </w:numPr>
        <w:rPr>
          <w:rStyle w:val="normaltextrun"/>
          <w:color w:val="000000" w:themeColor="text1"/>
          <w:sz w:val="24"/>
          <w:szCs w:val="24"/>
        </w:rPr>
      </w:pPr>
      <w:r w:rsidRPr="0025A0CA">
        <w:rPr>
          <w:rStyle w:val="normaltextrun"/>
          <w:color w:val="000000" w:themeColor="text1"/>
          <w:sz w:val="24"/>
          <w:szCs w:val="24"/>
        </w:rPr>
        <w:t xml:space="preserve">HCLHIC Food Connections Map </w:t>
      </w:r>
      <w:r w:rsidR="00657079">
        <w:rPr>
          <w:rStyle w:val="normaltextrun"/>
          <w:color w:val="000000" w:themeColor="text1"/>
          <w:sz w:val="24"/>
          <w:szCs w:val="24"/>
        </w:rPr>
        <w:t>has been</w:t>
      </w:r>
      <w:r w:rsidRPr="0025A0CA">
        <w:rPr>
          <w:rStyle w:val="normaltextrun"/>
          <w:color w:val="000000" w:themeColor="text1"/>
          <w:sz w:val="24"/>
          <w:szCs w:val="24"/>
        </w:rPr>
        <w:t xml:space="preserve"> updated. Click </w:t>
      </w:r>
      <w:hyperlink r:id="rId19">
        <w:r w:rsidRPr="0025A0CA">
          <w:rPr>
            <w:rStyle w:val="Hyperlink"/>
            <w:sz w:val="24"/>
            <w:szCs w:val="24"/>
          </w:rPr>
          <w:t>here</w:t>
        </w:r>
      </w:hyperlink>
      <w:r w:rsidRPr="0025A0CA">
        <w:rPr>
          <w:rStyle w:val="normaltextrun"/>
          <w:color w:val="000000" w:themeColor="text1"/>
          <w:sz w:val="24"/>
          <w:szCs w:val="24"/>
        </w:rPr>
        <w:t xml:space="preserve"> to access the map.</w:t>
      </w:r>
    </w:p>
    <w:p w14:paraId="4B54823E" w14:textId="41C0CF78" w:rsidR="00E8007E" w:rsidRDefault="00456759" w:rsidP="00C87244">
      <w:pPr>
        <w:pStyle w:val="ListParagraph"/>
        <w:numPr>
          <w:ilvl w:val="0"/>
          <w:numId w:val="18"/>
        </w:numPr>
        <w:rPr>
          <w:rStyle w:val="normaltextrun"/>
          <w:color w:val="000000"/>
          <w:sz w:val="24"/>
          <w:szCs w:val="24"/>
          <w:shd w:val="clear" w:color="auto" w:fill="FFFFFF"/>
        </w:rPr>
      </w:pPr>
      <w:r w:rsidRPr="00456759">
        <w:rPr>
          <w:rStyle w:val="normaltextrun"/>
          <w:color w:val="000000"/>
          <w:sz w:val="24"/>
          <w:szCs w:val="24"/>
          <w:shd w:val="clear" w:color="auto" w:fill="FFFFFF"/>
        </w:rPr>
        <w:t>Howard County’s Older Adult Home Modification Program (OAHMP) is working to ensure residents can age safely and independently.</w:t>
      </w:r>
      <w:r>
        <w:rPr>
          <w:rStyle w:val="normaltextrun"/>
          <w:color w:val="000000"/>
          <w:sz w:val="24"/>
          <w:szCs w:val="24"/>
          <w:shd w:val="clear" w:color="auto" w:fill="FFFFFF"/>
        </w:rPr>
        <w:t xml:space="preserve"> Click </w:t>
      </w:r>
      <w:hyperlink r:id="rId20" w:history="1">
        <w:r w:rsidRPr="00F00148">
          <w:rPr>
            <w:rStyle w:val="Hyperlink"/>
            <w:sz w:val="24"/>
            <w:szCs w:val="24"/>
            <w:shd w:val="clear" w:color="auto" w:fill="FFFFFF"/>
          </w:rPr>
          <w:t>here</w:t>
        </w:r>
      </w:hyperlink>
      <w:r>
        <w:rPr>
          <w:rStyle w:val="normaltextrun"/>
          <w:color w:val="000000"/>
          <w:sz w:val="24"/>
          <w:szCs w:val="24"/>
          <w:shd w:val="clear" w:color="auto" w:fill="FFFFFF"/>
        </w:rPr>
        <w:t xml:space="preserve"> to learn more</w:t>
      </w:r>
      <w:r w:rsidR="00E8007E">
        <w:rPr>
          <w:rStyle w:val="normaltextrun"/>
          <w:color w:val="000000"/>
          <w:sz w:val="24"/>
          <w:szCs w:val="24"/>
          <w:shd w:val="clear" w:color="auto" w:fill="FFFFFF"/>
        </w:rPr>
        <w:t>.</w:t>
      </w:r>
    </w:p>
    <w:p w14:paraId="63A333AC" w14:textId="31745D6C" w:rsidR="002F449A" w:rsidRDefault="001531CA" w:rsidP="00C8724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Transit 101 for Howard County Older Adults. </w:t>
      </w:r>
      <w:r w:rsidR="00633A3C">
        <w:rPr>
          <w:rStyle w:val="normaltextrun"/>
          <w:color w:val="000000"/>
          <w:sz w:val="24"/>
          <w:szCs w:val="24"/>
          <w:shd w:val="clear" w:color="auto" w:fill="FFFFFF"/>
        </w:rPr>
        <w:t xml:space="preserve">Click </w:t>
      </w:r>
      <w:hyperlink r:id="rId21" w:history="1">
        <w:r w:rsidR="00633A3C" w:rsidRPr="00DB1C0E">
          <w:rPr>
            <w:rStyle w:val="Hyperlink"/>
            <w:sz w:val="24"/>
            <w:szCs w:val="24"/>
            <w:shd w:val="clear" w:color="auto" w:fill="FFFFFF"/>
          </w:rPr>
          <w:t>here</w:t>
        </w:r>
      </w:hyperlink>
      <w:r w:rsidR="00633A3C">
        <w:rPr>
          <w:rStyle w:val="normaltextrun"/>
          <w:color w:val="000000"/>
          <w:sz w:val="24"/>
          <w:szCs w:val="24"/>
          <w:shd w:val="clear" w:color="auto" w:fill="FFFFFF"/>
        </w:rPr>
        <w:t xml:space="preserve"> to </w:t>
      </w:r>
      <w:r w:rsidR="00DB1C0E">
        <w:rPr>
          <w:rStyle w:val="normaltextrun"/>
          <w:color w:val="000000"/>
          <w:sz w:val="24"/>
          <w:szCs w:val="24"/>
          <w:shd w:val="clear" w:color="auto" w:fill="FFFFFF"/>
        </w:rPr>
        <w:t xml:space="preserve">register and to </w:t>
      </w:r>
      <w:r w:rsidR="00633A3C">
        <w:rPr>
          <w:rStyle w:val="normaltextrun"/>
          <w:color w:val="000000"/>
          <w:sz w:val="24"/>
          <w:szCs w:val="24"/>
          <w:shd w:val="clear" w:color="auto" w:fill="FFFFFF"/>
        </w:rPr>
        <w:t>learn more.</w:t>
      </w:r>
    </w:p>
    <w:p w14:paraId="3FB38182" w14:textId="6EAAF6B3" w:rsidR="00F53ABC" w:rsidRDefault="00F53ABC" w:rsidP="00C8724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Howard County Health Department Substance Use Prevention Survey is live. Click </w:t>
      </w:r>
      <w:hyperlink r:id="rId22" w:history="1">
        <w:r w:rsidRPr="00F136EF">
          <w:rPr>
            <w:rStyle w:val="Hyperlink"/>
            <w:sz w:val="24"/>
            <w:szCs w:val="24"/>
            <w:shd w:val="clear" w:color="auto" w:fill="FFFFFF"/>
          </w:rPr>
          <w:t>here</w:t>
        </w:r>
      </w:hyperlink>
      <w:r>
        <w:rPr>
          <w:rStyle w:val="normaltextrun"/>
          <w:color w:val="000000"/>
          <w:sz w:val="24"/>
          <w:szCs w:val="24"/>
          <w:shd w:val="clear" w:color="auto" w:fill="FFFFFF"/>
        </w:rPr>
        <w:t xml:space="preserve"> to complete the survey.</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23"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3CFCF898" w14:textId="12B7C2BD" w:rsidR="00CE5BA8" w:rsidRDefault="00CE5BA8" w:rsidP="0025A0CA">
      <w:pPr>
        <w:pStyle w:val="ListParagraph"/>
        <w:numPr>
          <w:ilvl w:val="0"/>
          <w:numId w:val="18"/>
        </w:numPr>
        <w:rPr>
          <w:color w:val="000000" w:themeColor="text1"/>
          <w:sz w:val="24"/>
          <w:szCs w:val="24"/>
        </w:rPr>
      </w:pPr>
      <w:r w:rsidRPr="00CE5BA8">
        <w:rPr>
          <w:color w:val="000000" w:themeColor="text1"/>
          <w:sz w:val="24"/>
          <w:szCs w:val="24"/>
        </w:rPr>
        <w:t xml:space="preserve">The Summer Farmers Markets will resume in front of </w:t>
      </w:r>
      <w:r>
        <w:rPr>
          <w:color w:val="000000" w:themeColor="text1"/>
          <w:sz w:val="24"/>
          <w:szCs w:val="24"/>
        </w:rPr>
        <w:t xml:space="preserve">the </w:t>
      </w:r>
      <w:r w:rsidRPr="00CE5BA8">
        <w:rPr>
          <w:color w:val="000000" w:themeColor="text1"/>
          <w:sz w:val="24"/>
          <w:szCs w:val="24"/>
        </w:rPr>
        <w:t>H</w:t>
      </w:r>
      <w:r>
        <w:rPr>
          <w:color w:val="000000" w:themeColor="text1"/>
          <w:sz w:val="24"/>
          <w:szCs w:val="24"/>
        </w:rPr>
        <w:t>oward County Health Department</w:t>
      </w:r>
      <w:r w:rsidR="00581096">
        <w:rPr>
          <w:color w:val="000000" w:themeColor="text1"/>
          <w:sz w:val="24"/>
          <w:szCs w:val="24"/>
        </w:rPr>
        <w:t>.</w:t>
      </w:r>
      <w:r w:rsidRPr="00CE5BA8">
        <w:rPr>
          <w:color w:val="000000" w:themeColor="text1"/>
          <w:sz w:val="24"/>
          <w:szCs w:val="24"/>
        </w:rPr>
        <w:t> </w:t>
      </w:r>
      <w:r>
        <w:rPr>
          <w:color w:val="000000" w:themeColor="text1"/>
          <w:sz w:val="24"/>
          <w:szCs w:val="24"/>
        </w:rPr>
        <w:t xml:space="preserve">Click here to </w:t>
      </w:r>
      <w:hyperlink r:id="rId24" w:history="1">
        <w:r w:rsidRPr="003F37D0">
          <w:rPr>
            <w:rStyle w:val="Hyperlink"/>
            <w:sz w:val="24"/>
            <w:szCs w:val="24"/>
          </w:rPr>
          <w:t>learn</w:t>
        </w:r>
      </w:hyperlink>
      <w:r>
        <w:rPr>
          <w:color w:val="000000" w:themeColor="text1"/>
          <w:sz w:val="24"/>
          <w:szCs w:val="24"/>
        </w:rPr>
        <w:t xml:space="preserve"> more.</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5" w:history="1">
        <w:r w:rsidRPr="009B1660">
          <w:rPr>
            <w:rStyle w:val="Hyperlink"/>
            <w:sz w:val="24"/>
            <w:szCs w:val="24"/>
          </w:rPr>
          <w:t>here</w:t>
        </w:r>
      </w:hyperlink>
      <w:r>
        <w:rPr>
          <w:color w:val="000000" w:themeColor="text1"/>
          <w:sz w:val="24"/>
          <w:szCs w:val="24"/>
        </w:rPr>
        <w:t xml:space="preserve"> for more information. </w:t>
      </w:r>
    </w:p>
    <w:p w14:paraId="453B2674" w14:textId="3A0196FB" w:rsidR="00144ECC" w:rsidRDefault="00144ECC" w:rsidP="0025A0CA">
      <w:pPr>
        <w:pStyle w:val="ListParagraph"/>
        <w:numPr>
          <w:ilvl w:val="0"/>
          <w:numId w:val="18"/>
        </w:numPr>
        <w:rPr>
          <w:color w:val="000000" w:themeColor="text1"/>
          <w:sz w:val="24"/>
          <w:szCs w:val="24"/>
        </w:rPr>
      </w:pPr>
      <w:r w:rsidRPr="00144ECC">
        <w:rPr>
          <w:color w:val="000000" w:themeColor="text1"/>
          <w:sz w:val="24"/>
          <w:szCs w:val="24"/>
        </w:rPr>
        <w:t xml:space="preserve">Maryland SUN Meals program provides FREE meals </w:t>
      </w:r>
      <w:r w:rsidR="00AB7A14" w:rsidRPr="00144ECC">
        <w:rPr>
          <w:color w:val="000000" w:themeColor="text1"/>
          <w:sz w:val="24"/>
          <w:szCs w:val="24"/>
        </w:rPr>
        <w:t>for</w:t>
      </w:r>
      <w:r w:rsidRPr="00144ECC">
        <w:rPr>
          <w:color w:val="000000" w:themeColor="text1"/>
          <w:sz w:val="24"/>
          <w:szCs w:val="24"/>
        </w:rPr>
        <w:t xml:space="preserve"> kids 18 and under.</w:t>
      </w:r>
      <w:r>
        <w:rPr>
          <w:color w:val="000000" w:themeColor="text1"/>
          <w:sz w:val="24"/>
          <w:szCs w:val="24"/>
        </w:rPr>
        <w:t xml:space="preserve"> Click </w:t>
      </w:r>
      <w:hyperlink r:id="rId26" w:history="1">
        <w:r w:rsidRPr="00A1558F">
          <w:rPr>
            <w:rStyle w:val="Hyperlink"/>
            <w:sz w:val="24"/>
            <w:szCs w:val="24"/>
          </w:rPr>
          <w:t>here</w:t>
        </w:r>
      </w:hyperlink>
      <w:r>
        <w:rPr>
          <w:color w:val="000000" w:themeColor="text1"/>
          <w:sz w:val="24"/>
          <w:szCs w:val="24"/>
        </w:rPr>
        <w:t xml:space="preserve"> to </w:t>
      </w:r>
      <w:r w:rsidR="00A210C4">
        <w:rPr>
          <w:color w:val="000000" w:themeColor="text1"/>
          <w:sz w:val="24"/>
          <w:szCs w:val="24"/>
        </w:rPr>
        <w:t>find meal sites</w:t>
      </w:r>
      <w:r>
        <w:rPr>
          <w:color w:val="000000" w:themeColor="text1"/>
          <w:sz w:val="24"/>
          <w:szCs w:val="24"/>
        </w:rPr>
        <w:t xml:space="preserve">. </w:t>
      </w:r>
    </w:p>
    <w:p w14:paraId="5A1454CD" w14:textId="3FDDCDED" w:rsidR="001422F6" w:rsidRDefault="00663236" w:rsidP="3C710E17">
      <w:pPr>
        <w:pStyle w:val="ListParagraph"/>
        <w:numPr>
          <w:ilvl w:val="0"/>
          <w:numId w:val="18"/>
        </w:numPr>
        <w:rPr>
          <w:color w:val="000000"/>
          <w:sz w:val="24"/>
          <w:szCs w:val="24"/>
          <w:shd w:val="clear" w:color="auto" w:fill="FFFFFF"/>
        </w:rPr>
      </w:pPr>
      <w:r>
        <w:rPr>
          <w:rStyle w:val="normaltextrun"/>
          <w:color w:val="000000"/>
          <w:sz w:val="24"/>
          <w:szCs w:val="24"/>
          <w:shd w:val="clear" w:color="auto" w:fill="FFFFFF"/>
        </w:rPr>
        <w:t xml:space="preserve">Howard County Police Department </w:t>
      </w:r>
      <w:r w:rsidR="001422F6">
        <w:rPr>
          <w:rStyle w:val="normaltextrun"/>
          <w:color w:val="000000"/>
          <w:sz w:val="24"/>
          <w:szCs w:val="24"/>
          <w:shd w:val="clear" w:color="auto" w:fill="FFFFFF"/>
        </w:rPr>
        <w:t>is</w:t>
      </w:r>
      <w:r>
        <w:rPr>
          <w:rStyle w:val="normaltextrun"/>
          <w:color w:val="000000"/>
          <w:sz w:val="24"/>
          <w:szCs w:val="24"/>
          <w:shd w:val="clear" w:color="auto" w:fill="FFFFFF"/>
        </w:rPr>
        <w:t xml:space="preserve"> offering </w:t>
      </w:r>
      <w:r w:rsidR="001422F6">
        <w:rPr>
          <w:rStyle w:val="normaltextrun"/>
          <w:color w:val="000000"/>
          <w:sz w:val="24"/>
          <w:szCs w:val="24"/>
          <w:shd w:val="clear" w:color="auto" w:fill="FFFFFF"/>
        </w:rPr>
        <w:t xml:space="preserve">911 flagging to residents. </w:t>
      </w:r>
      <w:r w:rsidR="001422F6" w:rsidRPr="001422F6">
        <w:rPr>
          <w:color w:val="000000"/>
          <w:sz w:val="24"/>
          <w:szCs w:val="24"/>
          <w:shd w:val="clear" w:color="auto" w:fill="FFFFFF"/>
        </w:rPr>
        <w:t xml:space="preserve">To request a flag on your address, click </w:t>
      </w:r>
      <w:hyperlink r:id="rId27" w:tgtFrame="_blank" w:tooltip="https://gcc02.safelinks.protection.outlook.com/?url=https%3a%2f%2fnamihowardcounty.us6.list-manage.com%2ftrack%2fclick%3fu%3d473a38e48a52b072a71bfc6b1%26id%3dfd912c8bcd%26e%3ddc54dfc3d0&amp;data=05%7c02%7ckfoster%40howardcountymd.gov%7c41b431b76ac5417680ad08dda1f9" w:history="1">
        <w:r w:rsidR="001422F6" w:rsidRPr="001422F6">
          <w:rPr>
            <w:rStyle w:val="Hyperlink"/>
            <w:sz w:val="24"/>
            <w:szCs w:val="24"/>
            <w:shd w:val="clear" w:color="auto" w:fill="FFFFFF"/>
          </w:rPr>
          <w:t>here</w:t>
        </w:r>
      </w:hyperlink>
      <w:r w:rsidR="001422F6" w:rsidRPr="001422F6">
        <w:rPr>
          <w:color w:val="000000"/>
          <w:sz w:val="24"/>
          <w:szCs w:val="24"/>
          <w:shd w:val="clear" w:color="auto" w:fill="FFFFFF"/>
        </w:rPr>
        <w:t>. </w:t>
      </w:r>
    </w:p>
    <w:p w14:paraId="05597496" w14:textId="73237A36" w:rsidR="000C17B1" w:rsidRDefault="00D976E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lastRenderedPageBreak/>
        <w:t>Free bus fare for Howard County middle school and high school students, and residents 60 years</w:t>
      </w:r>
      <w:r w:rsidR="001F3990">
        <w:rPr>
          <w:rStyle w:val="normaltextrun"/>
          <w:color w:val="000000"/>
          <w:sz w:val="24"/>
          <w:szCs w:val="24"/>
          <w:shd w:val="clear" w:color="auto" w:fill="FFFFFF"/>
        </w:rPr>
        <w:t xml:space="preserve"> and older</w:t>
      </w:r>
      <w:r>
        <w:rPr>
          <w:rStyle w:val="normaltextrun"/>
          <w:color w:val="000000"/>
          <w:sz w:val="24"/>
          <w:szCs w:val="24"/>
          <w:shd w:val="clear" w:color="auto" w:fill="FFFFFF"/>
        </w:rPr>
        <w:t xml:space="preserve">.  Click </w:t>
      </w:r>
      <w:hyperlink r:id="rId28" w:history="1">
        <w:r w:rsidRPr="001F3990">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9"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30"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31"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32"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33"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34" w:history="1">
        <w:r w:rsidRPr="00541B81">
          <w:rPr>
            <w:rStyle w:val="Hyperlink"/>
            <w:sz w:val="24"/>
            <w:szCs w:val="24"/>
            <w:shd w:val="clear" w:color="auto" w:fill="FFFFFF"/>
          </w:rPr>
          <w:t>Link</w:t>
        </w:r>
      </w:hyperlink>
      <w:r>
        <w:rPr>
          <w:color w:val="000000"/>
          <w:sz w:val="24"/>
          <w:szCs w:val="24"/>
          <w:shd w:val="clear" w:color="auto" w:fill="FFFFFF"/>
        </w:rPr>
        <w:t>.</w:t>
      </w:r>
    </w:p>
    <w:p w14:paraId="07E4D211" w14:textId="77777777" w:rsidR="009F2884" w:rsidRDefault="009F2884" w:rsidP="009F288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Free Planet Fitness Membership for Maryland Physician Care Members. Click </w:t>
      </w:r>
      <w:hyperlink r:id="rId35" w:history="1">
        <w:r w:rsidRPr="00222CF9">
          <w:rPr>
            <w:rStyle w:val="Hyperlink"/>
            <w:sz w:val="24"/>
            <w:szCs w:val="24"/>
            <w:shd w:val="clear" w:color="auto" w:fill="FFFFFF"/>
          </w:rPr>
          <w:t>here</w:t>
        </w:r>
      </w:hyperlink>
      <w:r>
        <w:rPr>
          <w:rStyle w:val="normaltextrun"/>
          <w:color w:val="000000"/>
          <w:sz w:val="24"/>
          <w:szCs w:val="24"/>
          <w:shd w:val="clear" w:color="auto" w:fill="FFFFFF"/>
        </w:rPr>
        <w:t xml:space="preserve"> for more information.</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36"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37" w:anchor="/" w:history="1">
        <w:r w:rsidR="003E03EC">
          <w:rPr>
            <w:rStyle w:val="Hyperlink"/>
            <w:sz w:val="24"/>
            <w:szCs w:val="24"/>
            <w:shd w:val="clear" w:color="auto" w:fill="FFFFFF"/>
          </w:rPr>
          <w:t>here</w:t>
        </w:r>
      </w:hyperlink>
      <w:r w:rsidR="003E03EC">
        <w:t xml:space="preserve"> to access</w:t>
      </w:r>
      <w:r w:rsidR="003E03EC">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8"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7D464001"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60BDF28E"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9"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F326614" w14:textId="77777777" w:rsidR="00F77AEB" w:rsidRDefault="00F77AEB" w:rsidP="00627FA7">
      <w:pPr>
        <w:rPr>
          <w:rStyle w:val="normaltextrun"/>
          <w:rFonts w:asciiTheme="minorHAnsi" w:hAnsiTheme="minorHAnsi" w:cstheme="minorHAnsi"/>
          <w:b/>
          <w:bCs/>
          <w:color w:val="000000"/>
          <w:bdr w:val="none" w:sz="0" w:space="0" w:color="auto" w:frame="1"/>
        </w:rPr>
      </w:pPr>
    </w:p>
    <w:p w14:paraId="11FB0CC5" w14:textId="77777777" w:rsidR="00F77AEB" w:rsidRDefault="00F77AEB" w:rsidP="00627FA7">
      <w:pPr>
        <w:rPr>
          <w:rStyle w:val="normaltextrun"/>
          <w:rFonts w:asciiTheme="minorHAnsi" w:hAnsiTheme="minorHAnsi" w:cstheme="minorHAnsi"/>
          <w:b/>
          <w:bCs/>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0"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5D18A226" w14:textId="77777777" w:rsidR="001C3F2E" w:rsidRDefault="001C3F2E"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lastRenderedPageBreak/>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022429EE" w14:textId="77777777" w:rsidR="006C12AD" w:rsidRDefault="006C12AD"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20F9AC47" w14:textId="77777777" w:rsidR="00A00815" w:rsidRDefault="00A00815" w:rsidP="00627FA7">
      <w:pPr>
        <w:rPr>
          <w:rStyle w:val="normaltextrun"/>
          <w:rFonts w:asciiTheme="minorHAnsi" w:hAnsiTheme="minorHAnsi" w:cstheme="minorHAnsi"/>
          <w:b/>
          <w:bCs/>
          <w:color w:val="000000"/>
          <w:bdr w:val="none" w:sz="0" w:space="0" w:color="auto" w:frame="1"/>
        </w:rPr>
      </w:pPr>
    </w:p>
    <w:p w14:paraId="795123C4" w14:textId="77777777" w:rsidR="00A00815" w:rsidRDefault="00A00815" w:rsidP="00627FA7">
      <w:pPr>
        <w:rPr>
          <w:rStyle w:val="normaltextrun"/>
          <w:rFonts w:asciiTheme="minorHAnsi" w:hAnsiTheme="minorHAnsi" w:cstheme="minorHAnsi"/>
          <w:b/>
          <w:bCs/>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44"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provides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5"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6"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459F39B" w14:textId="77777777" w:rsidR="00167F74" w:rsidRDefault="00167F74"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lastRenderedPageBreak/>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7"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65C95EEA" w14:textId="77777777" w:rsidR="00355E2D" w:rsidRDefault="00355E2D"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8"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6B101D51" w14:textId="77777777" w:rsidR="00F1472B" w:rsidRDefault="00F1472B"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9"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5709F2A0"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50"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51"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 xml:space="preserve">Foundations fund programs designed to enhance skills and increase the number of practitioners and educators across roles in </w:t>
      </w:r>
      <w:r w:rsidR="00AA3215" w:rsidRPr="000805C3">
        <w:rPr>
          <w:rFonts w:asciiTheme="minorHAnsi" w:hAnsiTheme="minorHAnsi" w:cstheme="minorHAnsi"/>
          <w:color w:val="000000"/>
          <w:bdr w:val="none" w:sz="0" w:space="0" w:color="auto" w:frame="1"/>
        </w:rPr>
        <w:lastRenderedPageBreak/>
        <w:t>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52"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02B1FBC8" w14:textId="77777777" w:rsidR="004C0733" w:rsidRDefault="004C0733" w:rsidP="004C0733">
      <w:pPr>
        <w:rPr>
          <w:rStyle w:val="normaltextrun"/>
          <w:rFonts w:asciiTheme="minorHAnsi" w:hAnsiTheme="minorHAnsi" w:cstheme="minorHAnsi"/>
          <w:b/>
          <w:bCs/>
          <w:color w:val="000000"/>
          <w:bdr w:val="none" w:sz="0" w:space="0" w:color="auto" w:frame="1"/>
        </w:rPr>
      </w:pPr>
    </w:p>
    <w:p w14:paraId="4F4BAC84" w14:textId="77777777" w:rsidR="004C0733" w:rsidRDefault="004C0733" w:rsidP="004C0733">
      <w:pPr>
        <w:rPr>
          <w:rStyle w:val="normaltextrun"/>
          <w:rFonts w:asciiTheme="minorHAnsi" w:hAnsiTheme="minorHAnsi" w:cstheme="minorHAnsi"/>
          <w:color w:val="000000"/>
          <w:bdr w:val="none" w:sz="0" w:space="0" w:color="auto" w:frame="1"/>
        </w:rPr>
      </w:pPr>
    </w:p>
    <w:p w14:paraId="439F376B" w14:textId="77777777" w:rsidR="004C0733" w:rsidRDefault="004C0733" w:rsidP="004C0733">
      <w:pPr>
        <w:rPr>
          <w:rStyle w:val="normaltextrun"/>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CE2138">
        <w:rPr>
          <w:rStyle w:val="normaltextrun"/>
          <w:rFonts w:asciiTheme="minorHAnsi" w:hAnsiTheme="minorHAnsi" w:cstheme="minorHAnsi"/>
          <w:color w:val="000000"/>
          <w:bdr w:val="none" w:sz="0" w:space="0" w:color="auto" w:frame="1"/>
        </w:rPr>
        <w:t>Exploring Equitable Futures</w:t>
      </w:r>
    </w:p>
    <w:p w14:paraId="4E1DCB94" w14:textId="77777777" w:rsidR="004C0733" w:rsidRDefault="004C0733" w:rsidP="004C0733">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920F66">
        <w:rPr>
          <w:rFonts w:asciiTheme="minorHAnsi" w:hAnsiTheme="minorHAnsi" w:cstheme="minorHAnsi"/>
          <w:color w:val="000000"/>
          <w:bdr w:val="none" w:sz="0" w:space="0" w:color="auto" w:frame="1"/>
        </w:rPr>
        <w:t xml:space="preserve">The purpose of this Exploring Equitable Futures </w:t>
      </w:r>
      <w:r>
        <w:rPr>
          <w:rFonts w:asciiTheme="minorHAnsi" w:hAnsiTheme="minorHAnsi" w:cstheme="minorHAnsi"/>
          <w:color w:val="000000"/>
          <w:bdr w:val="none" w:sz="0" w:space="0" w:color="auto" w:frame="1"/>
        </w:rPr>
        <w:t>C</w:t>
      </w:r>
      <w:r w:rsidRPr="00920F66">
        <w:rPr>
          <w:rFonts w:asciiTheme="minorHAnsi" w:hAnsiTheme="minorHAnsi" w:cstheme="minorHAnsi"/>
          <w:color w:val="000000"/>
          <w:bdr w:val="none" w:sz="0" w:space="0" w:color="auto" w:frame="1"/>
        </w:rPr>
        <w:t xml:space="preserve">all for </w:t>
      </w:r>
      <w:r>
        <w:rPr>
          <w:rFonts w:asciiTheme="minorHAnsi" w:hAnsiTheme="minorHAnsi" w:cstheme="minorHAnsi"/>
          <w:color w:val="000000"/>
          <w:bdr w:val="none" w:sz="0" w:space="0" w:color="auto" w:frame="1"/>
        </w:rPr>
        <w:t>P</w:t>
      </w:r>
      <w:r w:rsidRPr="00920F66">
        <w:rPr>
          <w:rFonts w:asciiTheme="minorHAnsi" w:hAnsiTheme="minorHAnsi" w:cstheme="minorHAnsi"/>
          <w:color w:val="000000"/>
          <w:bdr w:val="none" w:sz="0" w:space="0" w:color="auto" w:frame="1"/>
        </w:rPr>
        <w:t>roposals (CFP) is to support projects that seed new and unconventional ideas that could radically advance health equity for generations to come.</w:t>
      </w:r>
      <w:r>
        <w:rPr>
          <w:rFonts w:asciiTheme="minorHAnsi" w:hAnsiTheme="minorHAnsi" w:cstheme="minorHAnsi"/>
          <w:color w:val="000000"/>
          <w:bdr w:val="none" w:sz="0" w:space="0" w:color="auto" w:frame="1"/>
        </w:rPr>
        <w:t xml:space="preserve"> </w:t>
      </w:r>
    </w:p>
    <w:p w14:paraId="6817C015" w14:textId="77777777" w:rsidR="004C0733" w:rsidRDefault="004C0733" w:rsidP="004C0733">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Applications Deadline: </w:t>
      </w:r>
      <w:r>
        <w:rPr>
          <w:rStyle w:val="normaltextrun"/>
          <w:rFonts w:asciiTheme="minorHAnsi" w:hAnsiTheme="minorHAnsi" w:cstheme="minorHAnsi"/>
          <w:b/>
          <w:bCs/>
          <w:color w:val="000000"/>
          <w:bdr w:val="none" w:sz="0" w:space="0" w:color="auto" w:frame="1"/>
        </w:rPr>
        <w:t>October 15</w:t>
      </w:r>
      <w:r w:rsidRPr="00BE1894">
        <w:rPr>
          <w:rStyle w:val="normaltextrun"/>
          <w:rFonts w:asciiTheme="minorHAnsi" w:hAnsiTheme="minorHAnsi" w:cstheme="minorHAnsi"/>
          <w:b/>
          <w:bCs/>
          <w:color w:val="000000"/>
          <w:bdr w:val="none" w:sz="0" w:space="0" w:color="auto" w:frame="1"/>
        </w:rPr>
        <w:t>, 2025,</w:t>
      </w:r>
      <w:r>
        <w:rPr>
          <w:rStyle w:val="normaltextrun"/>
          <w:rFonts w:asciiTheme="minorHAnsi" w:hAnsiTheme="minorHAnsi" w:cstheme="minorHAnsi"/>
          <w:b/>
          <w:bCs/>
          <w:color w:val="000000"/>
          <w:bdr w:val="none" w:sz="0" w:space="0" w:color="auto" w:frame="1"/>
        </w:rPr>
        <w:t xml:space="preserve"> </w:t>
      </w:r>
      <w:r w:rsidRPr="00BE1894">
        <w:rPr>
          <w:rStyle w:val="normaltextrun"/>
          <w:rFonts w:asciiTheme="minorHAnsi" w:hAnsiTheme="minorHAnsi" w:cstheme="minorHAnsi"/>
          <w:b/>
          <w:bCs/>
          <w:color w:val="000000"/>
          <w:bdr w:val="none" w:sz="0" w:space="0" w:color="auto" w:frame="1"/>
        </w:rPr>
        <w:t xml:space="preserve">at </w:t>
      </w:r>
      <w:r>
        <w:rPr>
          <w:rStyle w:val="normaltextrun"/>
          <w:rFonts w:asciiTheme="minorHAnsi" w:hAnsiTheme="minorHAnsi" w:cstheme="minorHAnsi"/>
          <w:b/>
          <w:bCs/>
          <w:color w:val="000000"/>
          <w:bdr w:val="none" w:sz="0" w:space="0" w:color="auto" w:frame="1"/>
        </w:rPr>
        <w:t>3</w:t>
      </w:r>
      <w:r w:rsidRPr="00BE1894">
        <w:rPr>
          <w:rStyle w:val="normaltextrun"/>
          <w:rFonts w:asciiTheme="minorHAnsi" w:hAnsiTheme="minorHAnsi" w:cstheme="minorHAnsi"/>
          <w:b/>
          <w:bCs/>
          <w:color w:val="000000"/>
          <w:bdr w:val="none" w:sz="0" w:space="0" w:color="auto" w:frame="1"/>
        </w:rPr>
        <w:t xml:space="preserve"> pm</w:t>
      </w:r>
      <w:r w:rsidRPr="00A92631">
        <w:rPr>
          <w:rStyle w:val="normaltextrun"/>
          <w:rFonts w:asciiTheme="minorHAnsi" w:hAnsiTheme="minorHAnsi" w:cstheme="minorHAnsi"/>
          <w:color w:val="000000"/>
          <w:bdr w:val="none" w:sz="0" w:space="0" w:color="auto" w:frame="1"/>
        </w:rPr>
        <w:t xml:space="preserve">. Click </w:t>
      </w:r>
      <w:hyperlink r:id="rId53" w:history="1">
        <w:r w:rsidRPr="001B12E7">
          <w:rPr>
            <w:rStyle w:val="Hyperlink"/>
            <w:rFonts w:asciiTheme="minorHAnsi" w:hAnsiTheme="minorHAnsi" w:cstheme="minorHAnsi"/>
            <w:bdr w:val="none" w:sz="0" w:space="0" w:color="auto" w:frame="1"/>
          </w:rPr>
          <w:t>here</w:t>
        </w:r>
      </w:hyperlink>
      <w:r w:rsidRPr="00A92631">
        <w:rPr>
          <w:rStyle w:val="normaltextrun"/>
          <w:rFonts w:asciiTheme="minorHAnsi" w:hAnsiTheme="minorHAnsi" w:cstheme="minorHAnsi"/>
          <w:color w:val="000000"/>
          <w:bdr w:val="none" w:sz="0" w:space="0" w:color="auto" w:frame="1"/>
        </w:rPr>
        <w:t xml:space="preserve"> for more information.</w:t>
      </w:r>
      <w:r w:rsidRPr="004C0733">
        <w:rPr>
          <w:rStyle w:val="normaltextrun"/>
          <w:rFonts w:asciiTheme="minorHAnsi" w:hAnsiTheme="minorHAnsi" w:cstheme="minorHAnsi"/>
          <w:b/>
          <w:bCs/>
          <w:color w:val="000000"/>
          <w:bdr w:val="none" w:sz="0" w:space="0" w:color="auto" w:frame="1"/>
        </w:rPr>
        <w:t xml:space="preserve"> </w:t>
      </w:r>
    </w:p>
    <w:p w14:paraId="58D6EF16" w14:textId="77777777" w:rsidR="004C0733" w:rsidRDefault="004C0733" w:rsidP="004C0733">
      <w:pPr>
        <w:rPr>
          <w:rStyle w:val="normaltextrun"/>
          <w:rFonts w:asciiTheme="minorHAnsi" w:hAnsiTheme="minorHAnsi" w:cstheme="minorHAnsi"/>
          <w:b/>
          <w:bCs/>
          <w:color w:val="000000"/>
          <w:bdr w:val="none" w:sz="0" w:space="0" w:color="auto" w:frame="1"/>
        </w:rPr>
      </w:pPr>
    </w:p>
    <w:p w14:paraId="14E25EE2" w14:textId="77777777" w:rsidR="004C0733" w:rsidRDefault="004C0733" w:rsidP="004C0733">
      <w:pPr>
        <w:rPr>
          <w:rStyle w:val="normaltextrun"/>
          <w:rFonts w:asciiTheme="minorHAnsi" w:hAnsiTheme="minorHAnsi" w:cstheme="minorHAnsi"/>
          <w:b/>
          <w:bCs/>
          <w:color w:val="000000"/>
          <w:bdr w:val="none" w:sz="0" w:space="0" w:color="auto" w:frame="1"/>
        </w:rPr>
      </w:pP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5F557E6C"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5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6D1084B" w14:textId="77777777" w:rsidR="00315716" w:rsidRDefault="00315716" w:rsidP="000244FF">
      <w:pPr>
        <w:rPr>
          <w:rStyle w:val="normaltextrun"/>
          <w:rFonts w:asciiTheme="minorHAnsi" w:hAnsiTheme="minorHAnsi" w:cstheme="minorHAnsi"/>
          <w:color w:val="000000"/>
          <w:bdr w:val="none" w:sz="0" w:space="0" w:color="auto" w:frame="1"/>
        </w:rPr>
      </w:pPr>
    </w:p>
    <w:p w14:paraId="11E4598E" w14:textId="77777777" w:rsidR="007645D1" w:rsidRDefault="007645D1"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55"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56"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3A5DC516" w14:textId="416BF43C" w:rsidR="009E2466" w:rsidRDefault="009E2466" w:rsidP="009E2466">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5572CB7A" w14:textId="2A784D74" w:rsidR="0025A0CA" w:rsidRDefault="0025A0CA" w:rsidP="0025A0CA"/>
    <w:p w14:paraId="7D322A5F" w14:textId="6A5967DD" w:rsidR="009E2466" w:rsidRDefault="009E2466" w:rsidP="00EE00C3">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41EC1F9A" w14:textId="77777777" w:rsidR="007B5CC0" w:rsidRDefault="007B5CC0" w:rsidP="00650944">
      <w:pPr>
        <w:rPr>
          <w:rStyle w:val="normaltextrun"/>
          <w:rFonts w:asciiTheme="minorHAnsi" w:hAnsiTheme="minorHAnsi" w:cstheme="minorHAnsi"/>
          <w:b/>
          <w:bCs/>
          <w:color w:val="000000" w:themeColor="text1"/>
        </w:rPr>
      </w:pPr>
    </w:p>
    <w:p w14:paraId="659ABE62" w14:textId="2573FC47" w:rsidR="00D55FDC" w:rsidRDefault="00D55FDC" w:rsidP="00D55FDC">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Community Space for Those Who Mother</w:t>
      </w:r>
    </w:p>
    <w:p w14:paraId="7C869714" w14:textId="1863496C" w:rsidR="00D55FDC" w:rsidRPr="00D55FDC" w:rsidRDefault="00D55FDC" w:rsidP="00D55FDC">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D55FDC">
        <w:rPr>
          <w:rFonts w:asciiTheme="minorHAnsi" w:hAnsiTheme="minorHAnsi" w:cstheme="minorHAnsi"/>
          <w:color w:val="000000" w:themeColor="text1"/>
        </w:rPr>
        <w:t>Do you need a safe space to talk about motherhood? Have you felt that speaking about the ease and joy of motherhood often seems to be welcomed, while discussing the hardships seems prohibited? If so, you are not alone. Join Columbia Community Care, Harriet Tubman Cultural Center, and Restorative Justice Partnership as they explore embodied experiences that shape our interactions with ourselves and one another.</w:t>
      </w:r>
    </w:p>
    <w:p w14:paraId="27B17702" w14:textId="548472D5" w:rsidR="00D55FDC" w:rsidRDefault="00D55FDC" w:rsidP="00D55FDC">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Wednesday, October 8, 5:00 – 8:00 pm</w:t>
      </w:r>
    </w:p>
    <w:p w14:paraId="42D44D00" w14:textId="3750EEAE" w:rsidR="00D55FDC" w:rsidRDefault="00D55FDC" w:rsidP="0065094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Pr="00D55FDC">
        <w:rPr>
          <w:rFonts w:asciiTheme="minorHAnsi" w:hAnsiTheme="minorHAnsi" w:cstheme="minorHAnsi"/>
          <w:color w:val="000000" w:themeColor="text1"/>
        </w:rPr>
        <w:t>Harriet Tubman Cultural Center, 8045 Harriet Tubman Ln, Columbia, MD 21044</w:t>
      </w:r>
      <w:r w:rsidR="0047214D">
        <w:rPr>
          <w:rFonts w:asciiTheme="minorHAnsi" w:hAnsiTheme="minorHAnsi" w:cstheme="minorHAnsi"/>
          <w:color w:val="000000" w:themeColor="text1"/>
        </w:rPr>
        <w:t xml:space="preserve">. </w:t>
      </w:r>
      <w:r w:rsidR="0047214D">
        <w:rPr>
          <w:rFonts w:asciiTheme="minorHAnsi" w:hAnsiTheme="minorHAnsi" w:cstheme="minorHAnsi"/>
          <w:color w:val="000000" w:themeColor="text1"/>
        </w:rPr>
        <w:t xml:space="preserve">Register </w:t>
      </w:r>
      <w:hyperlink r:id="rId57" w:history="1">
        <w:r w:rsidR="0047214D" w:rsidRPr="00E80FE8">
          <w:rPr>
            <w:rStyle w:val="Hyperlink"/>
            <w:rFonts w:asciiTheme="minorHAnsi" w:hAnsiTheme="minorHAnsi" w:cstheme="minorHAnsi"/>
          </w:rPr>
          <w:t>here</w:t>
        </w:r>
      </w:hyperlink>
      <w:r w:rsidR="0047214D">
        <w:rPr>
          <w:rFonts w:asciiTheme="minorHAnsi" w:hAnsiTheme="minorHAnsi" w:cstheme="minorHAnsi"/>
          <w:color w:val="000000" w:themeColor="text1"/>
        </w:rPr>
        <w:t>.</w:t>
      </w:r>
    </w:p>
    <w:p w14:paraId="5BDF4EAD" w14:textId="0236068B" w:rsidR="006E095C" w:rsidRDefault="006E095C" w:rsidP="00650944">
      <w:pPr>
        <w:rPr>
          <w:rFonts w:asciiTheme="minorHAnsi" w:hAnsiTheme="minorHAnsi" w:cstheme="minorHAnsi"/>
          <w:color w:val="000000" w:themeColor="text1"/>
        </w:rPr>
      </w:pPr>
      <w:r w:rsidRPr="0047214D">
        <w:rPr>
          <w:rFonts w:asciiTheme="minorHAnsi" w:hAnsiTheme="minorHAnsi" w:cstheme="minorHAnsi"/>
          <w:b/>
          <w:bCs/>
          <w:color w:val="000000" w:themeColor="text1"/>
        </w:rPr>
        <w:lastRenderedPageBreak/>
        <w:t>Title:</w:t>
      </w:r>
      <w:r>
        <w:rPr>
          <w:rFonts w:asciiTheme="minorHAnsi" w:hAnsiTheme="minorHAnsi" w:cstheme="minorHAnsi"/>
          <w:color w:val="000000" w:themeColor="text1"/>
        </w:rPr>
        <w:t xml:space="preserve"> Rethinking ADHD: What Works, What Doesn’t, and Why</w:t>
      </w:r>
    </w:p>
    <w:p w14:paraId="06B3809F" w14:textId="7810A328" w:rsidR="006E095C" w:rsidRDefault="006E095C" w:rsidP="00650944">
      <w:pPr>
        <w:rPr>
          <w:rFonts w:asciiTheme="minorHAnsi" w:hAnsiTheme="minorHAnsi" w:cstheme="minorHAnsi"/>
          <w:color w:val="000000" w:themeColor="text1"/>
        </w:rPr>
      </w:pPr>
      <w:r w:rsidRPr="0047214D">
        <w:rPr>
          <w:rFonts w:asciiTheme="minorHAnsi" w:hAnsiTheme="minorHAnsi" w:cstheme="minorHAnsi"/>
          <w:b/>
          <w:bCs/>
          <w:color w:val="000000" w:themeColor="text1"/>
        </w:rPr>
        <w:t>Description:</w:t>
      </w:r>
      <w:r>
        <w:rPr>
          <w:rFonts w:asciiTheme="minorHAnsi" w:hAnsiTheme="minorHAnsi" w:cstheme="minorHAnsi"/>
          <w:color w:val="000000" w:themeColor="text1"/>
        </w:rPr>
        <w:t xml:space="preserve"> </w:t>
      </w:r>
      <w:r w:rsidRPr="006E095C">
        <w:rPr>
          <w:rFonts w:asciiTheme="minorHAnsi" w:hAnsiTheme="minorHAnsi" w:cstheme="minorHAnsi"/>
          <w:color w:val="000000" w:themeColor="text1"/>
        </w:rPr>
        <w:t>Howard County Local Children’s Board is excited to invite you to an upcoming event focused on Attention-deficit/hyperactivity disorder (ADHD). This engaging and informative workshop explores the science behind ADHD and offers practical tools for supporting neurodiverse learners. Lunch and light refreshments will be provided. If you have any dietary restrictions, please let us know when registering.</w:t>
      </w:r>
      <w:r w:rsidR="0058207C">
        <w:rPr>
          <w:rFonts w:asciiTheme="minorHAnsi" w:hAnsiTheme="minorHAnsi" w:cstheme="minorHAnsi"/>
          <w:color w:val="000000" w:themeColor="text1"/>
        </w:rPr>
        <w:t xml:space="preserve"> </w:t>
      </w:r>
      <w:r w:rsidR="0058207C" w:rsidRPr="0058207C">
        <w:rPr>
          <w:rFonts w:asciiTheme="minorHAnsi" w:hAnsiTheme="minorHAnsi" w:cstheme="minorHAnsi"/>
          <w:color w:val="000000" w:themeColor="text1"/>
        </w:rPr>
        <w:t>This workshop is free to attend; however, </w:t>
      </w:r>
      <w:r w:rsidR="0058207C" w:rsidRPr="0058207C">
        <w:rPr>
          <w:rFonts w:asciiTheme="minorHAnsi" w:hAnsiTheme="minorHAnsi" w:cstheme="minorHAnsi"/>
          <w:i/>
          <w:iCs/>
          <w:color w:val="000000" w:themeColor="text1"/>
        </w:rPr>
        <w:t>registration is required.</w:t>
      </w:r>
    </w:p>
    <w:p w14:paraId="4F004273" w14:textId="77777777" w:rsidR="0058207C" w:rsidRPr="0058207C" w:rsidRDefault="0058207C" w:rsidP="0058207C">
      <w:pPr>
        <w:rPr>
          <w:rFonts w:asciiTheme="minorHAnsi" w:hAnsiTheme="minorHAnsi" w:cstheme="minorHAnsi"/>
          <w:color w:val="000000" w:themeColor="text1"/>
        </w:rPr>
      </w:pPr>
      <w:r w:rsidRPr="0058207C">
        <w:rPr>
          <w:rFonts w:asciiTheme="minorHAnsi" w:hAnsiTheme="minorHAnsi" w:cstheme="minorHAnsi"/>
          <w:b/>
          <w:bCs/>
          <w:color w:val="000000" w:themeColor="text1"/>
        </w:rPr>
        <w:t>Date and Time:</w:t>
      </w:r>
      <w:r w:rsidRPr="0058207C">
        <w:rPr>
          <w:rFonts w:asciiTheme="minorHAnsi" w:hAnsiTheme="minorHAnsi" w:cstheme="minorHAnsi"/>
          <w:color w:val="000000" w:themeColor="text1"/>
        </w:rPr>
        <w:t> Thursday, October 16, 2025, 9:00 am - 4:00 pm.</w:t>
      </w:r>
    </w:p>
    <w:p w14:paraId="58020F17" w14:textId="2802E6BF" w:rsidR="0058207C" w:rsidRPr="0058207C" w:rsidRDefault="0058207C" w:rsidP="0058207C">
      <w:pPr>
        <w:rPr>
          <w:rFonts w:asciiTheme="minorHAnsi" w:hAnsiTheme="minorHAnsi" w:cstheme="minorHAnsi"/>
          <w:color w:val="000000" w:themeColor="text1"/>
        </w:rPr>
      </w:pPr>
      <w:r w:rsidRPr="0058207C">
        <w:rPr>
          <w:rFonts w:asciiTheme="minorHAnsi" w:hAnsiTheme="minorHAnsi" w:cstheme="minorHAnsi"/>
          <w:b/>
          <w:bCs/>
          <w:color w:val="000000" w:themeColor="text1"/>
        </w:rPr>
        <w:t>Location:</w:t>
      </w:r>
      <w:r w:rsidRPr="0058207C">
        <w:rPr>
          <w:rFonts w:asciiTheme="minorHAnsi" w:hAnsiTheme="minorHAnsi" w:cstheme="minorHAnsi"/>
          <w:color w:val="000000" w:themeColor="text1"/>
        </w:rPr>
        <w:t xml:space="preserve"> East Columbia 50+ Center, 6610 </w:t>
      </w:r>
      <w:proofErr w:type="spellStart"/>
      <w:r w:rsidRPr="0058207C">
        <w:rPr>
          <w:rFonts w:asciiTheme="minorHAnsi" w:hAnsiTheme="minorHAnsi" w:cstheme="minorHAnsi"/>
          <w:color w:val="000000" w:themeColor="text1"/>
        </w:rPr>
        <w:t>Cradlerock</w:t>
      </w:r>
      <w:proofErr w:type="spellEnd"/>
      <w:r w:rsidRPr="0058207C">
        <w:rPr>
          <w:rFonts w:asciiTheme="minorHAnsi" w:hAnsiTheme="minorHAnsi" w:cstheme="minorHAnsi"/>
          <w:color w:val="000000" w:themeColor="text1"/>
        </w:rPr>
        <w:t xml:space="preserve"> Way, Columbia, MD 21045</w:t>
      </w:r>
      <w:r>
        <w:rPr>
          <w:rFonts w:asciiTheme="minorHAnsi" w:hAnsiTheme="minorHAnsi" w:cstheme="minorHAnsi"/>
          <w:color w:val="000000" w:themeColor="text1"/>
        </w:rPr>
        <w:t xml:space="preserve">. Click </w:t>
      </w:r>
      <w:hyperlink r:id="rId58" w:anchor="/" w:history="1">
        <w:r w:rsidRPr="0047214D">
          <w:rPr>
            <w:rStyle w:val="Hyperlink"/>
            <w:rFonts w:asciiTheme="minorHAnsi" w:hAnsiTheme="minorHAnsi" w:cstheme="minorHAnsi"/>
          </w:rPr>
          <w:t>here</w:t>
        </w:r>
      </w:hyperlink>
      <w:r>
        <w:rPr>
          <w:rFonts w:asciiTheme="minorHAnsi" w:hAnsiTheme="minorHAnsi" w:cstheme="minorHAnsi"/>
          <w:color w:val="000000" w:themeColor="text1"/>
        </w:rPr>
        <w:t xml:space="preserve"> to register and to learn more.</w:t>
      </w:r>
    </w:p>
    <w:p w14:paraId="509BB097" w14:textId="77777777" w:rsidR="00D55FDC" w:rsidRDefault="00D55FDC" w:rsidP="00650944">
      <w:pPr>
        <w:rPr>
          <w:rStyle w:val="normaltextrun"/>
          <w:rFonts w:asciiTheme="minorHAnsi" w:hAnsiTheme="minorHAnsi" w:cstheme="minorHAnsi"/>
          <w:b/>
          <w:bCs/>
          <w:color w:val="000000" w:themeColor="text1"/>
        </w:rPr>
      </w:pPr>
    </w:p>
    <w:p w14:paraId="7641614B" w14:textId="77777777" w:rsidR="00D02DE6" w:rsidRDefault="00D02DE6" w:rsidP="00650944">
      <w:pPr>
        <w:rPr>
          <w:rStyle w:val="normaltextrun"/>
          <w:rFonts w:asciiTheme="minorHAnsi" w:hAnsiTheme="minorHAnsi" w:cstheme="minorHAnsi"/>
          <w:b/>
          <w:bCs/>
          <w:color w:val="000000" w:themeColor="text1"/>
        </w:rPr>
      </w:pPr>
    </w:p>
    <w:p w14:paraId="45EF733F" w14:textId="3244BC62" w:rsidR="0047214D" w:rsidRDefault="000F3AD5"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3B59BD">
        <w:rPr>
          <w:rStyle w:val="normaltextrun"/>
          <w:rFonts w:asciiTheme="minorHAnsi" w:hAnsiTheme="minorHAnsi" w:cstheme="minorHAnsi"/>
          <w:color w:val="000000" w:themeColor="text1"/>
        </w:rPr>
        <w:t>Doulas and Dads – A Breastfeeding Workshop</w:t>
      </w:r>
    </w:p>
    <w:p w14:paraId="05D07ADF" w14:textId="454796D4" w:rsidR="000F3AD5" w:rsidRDefault="000F3AD5"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3B59BD">
        <w:rPr>
          <w:rStyle w:val="normaltextrun"/>
          <w:rFonts w:asciiTheme="minorHAnsi" w:hAnsiTheme="minorHAnsi" w:cstheme="minorHAnsi"/>
          <w:b/>
          <w:bCs/>
          <w:color w:val="000000" w:themeColor="text1"/>
        </w:rPr>
        <w:t xml:space="preserve"> </w:t>
      </w:r>
      <w:r w:rsidR="003B59BD" w:rsidRPr="003B59BD">
        <w:rPr>
          <w:rFonts w:asciiTheme="minorHAnsi" w:hAnsiTheme="minorHAnsi" w:cstheme="minorHAnsi"/>
          <w:color w:val="000000" w:themeColor="text1"/>
        </w:rPr>
        <w:t>We invite parents to join us in learning how dads can make a big difference in breastfeeding success. Get tips, benefits, and guidance from certified lactation consultants to make breastfeeding a positive experience for everyone.</w:t>
      </w:r>
    </w:p>
    <w:p w14:paraId="43A1D17A" w14:textId="23336018" w:rsidR="000F3AD5" w:rsidRDefault="000F3AD5"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00FA07B1" w:rsidRPr="00FA07B1">
        <w:rPr>
          <w:rFonts w:asciiTheme="minorHAnsi" w:hAnsiTheme="minorHAnsi" w:cstheme="minorHAnsi"/>
          <w:color w:val="000000" w:themeColor="text1"/>
        </w:rPr>
        <w:t>Thursday, October 16, 2025, 9:30 - 10:30 am</w:t>
      </w:r>
    </w:p>
    <w:p w14:paraId="6757D34C" w14:textId="656DFC59" w:rsidR="000F3AD5" w:rsidRDefault="000F3AD5"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E664D0">
        <w:rPr>
          <w:rStyle w:val="normaltextrun"/>
          <w:rFonts w:asciiTheme="minorHAnsi" w:hAnsiTheme="minorHAnsi" w:cstheme="minorHAnsi"/>
          <w:b/>
          <w:bCs/>
          <w:color w:val="000000" w:themeColor="text1"/>
        </w:rPr>
        <w:t xml:space="preserve"> </w:t>
      </w:r>
      <w:r w:rsidR="004A56CE" w:rsidRPr="004A56CE">
        <w:rPr>
          <w:rFonts w:asciiTheme="minorHAnsi" w:hAnsiTheme="minorHAnsi" w:cstheme="minorHAnsi"/>
          <w:color w:val="000000" w:themeColor="text1"/>
        </w:rPr>
        <w:t>Family Support Center, 9790 Patuxent Woods Dr., Columbia, MD 2104</w:t>
      </w:r>
      <w:r w:rsidR="004A56CE" w:rsidRPr="004A56CE">
        <w:rPr>
          <w:rFonts w:asciiTheme="minorHAnsi" w:hAnsiTheme="minorHAnsi" w:cstheme="minorHAnsi"/>
          <w:color w:val="000000" w:themeColor="text1"/>
        </w:rPr>
        <w:t>6</w:t>
      </w:r>
      <w:r w:rsidR="004A56CE">
        <w:rPr>
          <w:rFonts w:asciiTheme="minorHAnsi" w:hAnsiTheme="minorHAnsi" w:cstheme="minorHAnsi"/>
          <w:color w:val="000000" w:themeColor="text1"/>
        </w:rPr>
        <w:t xml:space="preserve">. Click </w:t>
      </w:r>
      <w:hyperlink r:id="rId59" w:history="1">
        <w:r w:rsidR="004A56CE" w:rsidRPr="004C48FF">
          <w:rPr>
            <w:rStyle w:val="Hyperlink"/>
            <w:rFonts w:asciiTheme="minorHAnsi" w:hAnsiTheme="minorHAnsi" w:cstheme="minorHAnsi"/>
          </w:rPr>
          <w:t>here</w:t>
        </w:r>
      </w:hyperlink>
      <w:r w:rsidR="004A56CE">
        <w:rPr>
          <w:rFonts w:asciiTheme="minorHAnsi" w:hAnsiTheme="minorHAnsi" w:cstheme="minorHAnsi"/>
          <w:color w:val="000000" w:themeColor="text1"/>
        </w:rPr>
        <w:t xml:space="preserve"> to learn and to register.</w:t>
      </w:r>
    </w:p>
    <w:p w14:paraId="4C4E5F2B" w14:textId="77777777" w:rsidR="000F3AD5" w:rsidRDefault="000F3AD5" w:rsidP="00650944">
      <w:pPr>
        <w:rPr>
          <w:rStyle w:val="normaltextrun"/>
          <w:rFonts w:asciiTheme="minorHAnsi" w:hAnsiTheme="minorHAnsi" w:cstheme="minorHAnsi"/>
          <w:b/>
          <w:bCs/>
          <w:color w:val="000000" w:themeColor="text1"/>
        </w:rPr>
      </w:pPr>
    </w:p>
    <w:p w14:paraId="06B61914" w14:textId="77777777" w:rsidR="00D02DE6" w:rsidRDefault="00D02DE6" w:rsidP="00650944">
      <w:pPr>
        <w:rPr>
          <w:rStyle w:val="normaltextrun"/>
          <w:rFonts w:asciiTheme="minorHAnsi" w:hAnsiTheme="minorHAnsi" w:cstheme="minorHAnsi"/>
          <w:b/>
          <w:bCs/>
          <w:color w:val="000000" w:themeColor="text1"/>
        </w:rPr>
      </w:pPr>
    </w:p>
    <w:p w14:paraId="65A151D9" w14:textId="05F5F22A" w:rsidR="00D55FDC" w:rsidRDefault="00D55FDC" w:rsidP="00D55FDC">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themeColor="text1"/>
        </w:rPr>
        <w:t xml:space="preserve">Title: </w:t>
      </w:r>
      <w:r w:rsidRPr="00D55FDC">
        <w:rPr>
          <w:rFonts w:asciiTheme="minorHAnsi" w:hAnsiTheme="minorHAnsi" w:cstheme="minorHAnsi"/>
          <w:color w:val="000000"/>
          <w:bdr w:val="none" w:sz="0" w:space="0" w:color="auto" w:frame="1"/>
        </w:rPr>
        <w:t>Clothing Distribution Event</w:t>
      </w:r>
    </w:p>
    <w:p w14:paraId="732E9E73" w14:textId="07105134" w:rsidR="00BD2226" w:rsidRPr="00BD2226" w:rsidRDefault="00D55FDC" w:rsidP="00BD2226">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BD2226" w:rsidRPr="00BD2226">
        <w:rPr>
          <w:rFonts w:asciiTheme="minorHAnsi" w:hAnsiTheme="minorHAnsi" w:cstheme="minorHAnsi"/>
          <w:color w:val="000000" w:themeColor="text1"/>
        </w:rPr>
        <w:t xml:space="preserve">Howard County Department of Community Resources and Services (DCRS) is hosting a clothing distribution event. </w:t>
      </w:r>
      <w:r w:rsidR="00BD2226" w:rsidRPr="00644C8F">
        <w:rPr>
          <w:rFonts w:asciiTheme="minorHAnsi" w:hAnsiTheme="minorHAnsi" w:cstheme="minorHAnsi"/>
          <w:i/>
          <w:iCs/>
          <w:color w:val="000000" w:themeColor="text1"/>
        </w:rPr>
        <w:t>While supplies last!</w:t>
      </w:r>
      <w:r w:rsidR="00BD2226">
        <w:rPr>
          <w:rFonts w:asciiTheme="minorHAnsi" w:hAnsiTheme="minorHAnsi" w:cstheme="minorHAnsi"/>
          <w:color w:val="000000" w:themeColor="text1"/>
        </w:rPr>
        <w:t xml:space="preserve"> </w:t>
      </w:r>
      <w:r w:rsidR="00BD2226" w:rsidRPr="00BD2226">
        <w:rPr>
          <w:rFonts w:asciiTheme="minorHAnsi" w:hAnsiTheme="minorHAnsi" w:cstheme="minorHAnsi"/>
          <w:color w:val="000000" w:themeColor="text1"/>
        </w:rPr>
        <w:t xml:space="preserve">New/gently used coats, gloves, mittens, and scarves are needed from all sizes and ages, from </w:t>
      </w:r>
      <w:r w:rsidR="00AB6660" w:rsidRPr="00BD2226">
        <w:rPr>
          <w:rFonts w:asciiTheme="minorHAnsi" w:hAnsiTheme="minorHAnsi" w:cstheme="minorHAnsi"/>
          <w:color w:val="000000" w:themeColor="text1"/>
        </w:rPr>
        <w:t>infants</w:t>
      </w:r>
      <w:r w:rsidR="00BD2226" w:rsidRPr="00BD2226">
        <w:rPr>
          <w:rFonts w:asciiTheme="minorHAnsi" w:hAnsiTheme="minorHAnsi" w:cstheme="minorHAnsi"/>
          <w:color w:val="000000" w:themeColor="text1"/>
        </w:rPr>
        <w:t xml:space="preserve"> to adult</w:t>
      </w:r>
      <w:r w:rsidR="00AB6660">
        <w:rPr>
          <w:rFonts w:asciiTheme="minorHAnsi" w:hAnsiTheme="minorHAnsi" w:cstheme="minorHAnsi"/>
          <w:color w:val="000000" w:themeColor="text1"/>
        </w:rPr>
        <w:t>s</w:t>
      </w:r>
      <w:r w:rsidR="00BD2226" w:rsidRPr="00BD2226">
        <w:rPr>
          <w:rFonts w:asciiTheme="minorHAnsi" w:hAnsiTheme="minorHAnsi" w:cstheme="minorHAnsi"/>
          <w:color w:val="000000" w:themeColor="text1"/>
        </w:rPr>
        <w:t>! Volunteers are also needed to help collect, sort and organize collected items for distribution.</w:t>
      </w:r>
    </w:p>
    <w:p w14:paraId="5EC86617" w14:textId="5C5E40C9" w:rsidR="00D55FDC" w:rsidRDefault="00D55FDC" w:rsidP="00D55FDC">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Saturday, October 18</w:t>
      </w:r>
      <w:r w:rsidR="00BD2226">
        <w:rPr>
          <w:rStyle w:val="normaltextrun"/>
          <w:rFonts w:asciiTheme="minorHAnsi" w:hAnsiTheme="minorHAnsi" w:cstheme="minorHAnsi"/>
          <w:color w:val="000000" w:themeColor="text1"/>
        </w:rPr>
        <w:t>, 2025, 10</w:t>
      </w:r>
      <w:r w:rsidR="00AB6660">
        <w:rPr>
          <w:rStyle w:val="normaltextrun"/>
          <w:rFonts w:asciiTheme="minorHAnsi" w:hAnsiTheme="minorHAnsi" w:cstheme="minorHAnsi"/>
          <w:color w:val="000000" w:themeColor="text1"/>
        </w:rPr>
        <w:t>:00</w:t>
      </w:r>
      <w:r w:rsidR="00BD2226">
        <w:rPr>
          <w:rStyle w:val="normaltextrun"/>
          <w:rFonts w:asciiTheme="minorHAnsi" w:hAnsiTheme="minorHAnsi" w:cstheme="minorHAnsi"/>
          <w:color w:val="000000" w:themeColor="text1"/>
        </w:rPr>
        <w:t xml:space="preserve"> am – 12</w:t>
      </w:r>
      <w:r w:rsidR="00AB6660">
        <w:rPr>
          <w:rStyle w:val="normaltextrun"/>
          <w:rFonts w:asciiTheme="minorHAnsi" w:hAnsiTheme="minorHAnsi" w:cstheme="minorHAnsi"/>
          <w:color w:val="000000" w:themeColor="text1"/>
        </w:rPr>
        <w:t>:00 pm</w:t>
      </w:r>
    </w:p>
    <w:p w14:paraId="53033EB2" w14:textId="25204F8C" w:rsidR="00D55FDC" w:rsidRPr="00D55FDC" w:rsidRDefault="00D55FDC" w:rsidP="00D55FDC">
      <w:pPr>
        <w:rPr>
          <w:rStyle w:val="normaltextrun"/>
          <w:rFonts w:asciiTheme="minorHAnsi" w:hAnsiTheme="minorHAnsi" w:cstheme="minorHAnsi"/>
          <w:b/>
          <w:bCs/>
          <w:color w:val="000000" w:themeColor="text1"/>
        </w:rPr>
      </w:pPr>
      <w:r>
        <w:rPr>
          <w:rFonts w:asciiTheme="minorHAnsi" w:hAnsiTheme="minorHAnsi" w:cstheme="minorHAnsi"/>
          <w:b/>
          <w:bCs/>
          <w:color w:val="000000" w:themeColor="text1"/>
        </w:rPr>
        <w:t xml:space="preserve">Location: </w:t>
      </w:r>
      <w:r w:rsidRPr="00D55FDC">
        <w:rPr>
          <w:rFonts w:asciiTheme="minorHAnsi" w:hAnsiTheme="minorHAnsi" w:cstheme="minorHAnsi"/>
          <w:color w:val="000000" w:themeColor="text1"/>
        </w:rPr>
        <w:t>North Laurel Community Center, 9411 Whiskey Bottom Road, Laurel, MD 20723</w:t>
      </w:r>
      <w:r w:rsidR="00AB6660">
        <w:rPr>
          <w:rFonts w:asciiTheme="minorHAnsi" w:hAnsiTheme="minorHAnsi" w:cstheme="minorHAnsi"/>
          <w:color w:val="000000" w:themeColor="text1"/>
        </w:rPr>
        <w:t xml:space="preserve">. </w:t>
      </w:r>
      <w:r w:rsidR="00AB6660">
        <w:rPr>
          <w:rFonts w:asciiTheme="minorHAnsi" w:hAnsiTheme="minorHAnsi" w:cstheme="minorHAnsi"/>
          <w:color w:val="000000" w:themeColor="text1"/>
        </w:rPr>
        <w:t xml:space="preserve">Register </w:t>
      </w:r>
      <w:hyperlink r:id="rId60" w:history="1">
        <w:r w:rsidR="00AB6660" w:rsidRPr="00E80FE8">
          <w:rPr>
            <w:rStyle w:val="Hyperlink"/>
            <w:rFonts w:asciiTheme="minorHAnsi" w:hAnsiTheme="minorHAnsi" w:cstheme="minorHAnsi"/>
          </w:rPr>
          <w:t>here</w:t>
        </w:r>
      </w:hyperlink>
      <w:r w:rsidR="00AB6660">
        <w:rPr>
          <w:rFonts w:asciiTheme="minorHAnsi" w:hAnsiTheme="minorHAnsi" w:cstheme="minorHAnsi"/>
          <w:color w:val="000000" w:themeColor="text1"/>
        </w:rPr>
        <w:t>.</w:t>
      </w:r>
    </w:p>
    <w:p w14:paraId="1C7A2F72" w14:textId="77777777" w:rsidR="00D55FDC" w:rsidRDefault="00D55FDC" w:rsidP="00650944">
      <w:pPr>
        <w:rPr>
          <w:rStyle w:val="normaltextrun"/>
          <w:rFonts w:asciiTheme="minorHAnsi" w:hAnsiTheme="minorHAnsi" w:cstheme="minorHAnsi"/>
          <w:b/>
          <w:bCs/>
          <w:color w:val="000000" w:themeColor="text1"/>
        </w:rPr>
      </w:pPr>
    </w:p>
    <w:p w14:paraId="0374DE71" w14:textId="77777777" w:rsidR="00D55FDC" w:rsidRDefault="00D55FDC" w:rsidP="00650944">
      <w:pPr>
        <w:rPr>
          <w:rStyle w:val="normaltextrun"/>
          <w:rFonts w:asciiTheme="minorHAnsi" w:hAnsiTheme="minorHAnsi" w:cstheme="minorHAnsi"/>
          <w:b/>
          <w:bCs/>
          <w:color w:val="000000" w:themeColor="text1"/>
        </w:rPr>
      </w:pPr>
    </w:p>
    <w:p w14:paraId="020C4672" w14:textId="7600857E" w:rsidR="0005476D" w:rsidRDefault="0005476D"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4E2DD1">
        <w:rPr>
          <w:rStyle w:val="normaltextrun"/>
          <w:rFonts w:asciiTheme="minorHAnsi" w:hAnsiTheme="minorHAnsi" w:cstheme="minorHAnsi"/>
          <w:color w:val="000000" w:themeColor="text1"/>
        </w:rPr>
        <w:t>Diaper Giveaway Day!</w:t>
      </w:r>
    </w:p>
    <w:p w14:paraId="745377BD" w14:textId="19F17BD4" w:rsidR="0005476D" w:rsidRDefault="0005476D"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Pr="004E2DD1">
        <w:rPr>
          <w:rStyle w:val="normaltextrun"/>
          <w:rFonts w:asciiTheme="minorHAnsi" w:hAnsiTheme="minorHAnsi" w:cstheme="minorHAnsi"/>
          <w:color w:val="000000" w:themeColor="text1"/>
        </w:rPr>
        <w:t xml:space="preserve">The Howard County Health Department Perinatal Equity </w:t>
      </w:r>
      <w:r w:rsidR="005C07CD" w:rsidRPr="004E2DD1">
        <w:rPr>
          <w:rStyle w:val="normaltextrun"/>
          <w:rFonts w:asciiTheme="minorHAnsi" w:hAnsiTheme="minorHAnsi" w:cstheme="minorHAnsi"/>
          <w:color w:val="000000" w:themeColor="text1"/>
        </w:rPr>
        <w:t>and</w:t>
      </w:r>
      <w:r w:rsidRPr="004E2DD1">
        <w:rPr>
          <w:rStyle w:val="normaltextrun"/>
          <w:rFonts w:asciiTheme="minorHAnsi" w:hAnsiTheme="minorHAnsi" w:cstheme="minorHAnsi"/>
          <w:color w:val="000000" w:themeColor="text1"/>
        </w:rPr>
        <w:t xml:space="preserve"> Care for Everyone (P.E.A.C.E.) is hosting upcoming FREE diaper giveaways at the Howard County Health Department, Heroes Room B. Our PEACE Project team will be on-hand to answer questions and provide resources for other pregnancy needs.</w:t>
      </w:r>
      <w:r w:rsidR="00103618">
        <w:rPr>
          <w:rStyle w:val="normaltextrun"/>
          <w:rFonts w:asciiTheme="minorHAnsi" w:hAnsiTheme="minorHAnsi" w:cstheme="minorHAnsi"/>
          <w:color w:val="000000" w:themeColor="text1"/>
        </w:rPr>
        <w:t xml:space="preserve"> </w:t>
      </w:r>
      <w:r w:rsidR="00103618" w:rsidRPr="00103618">
        <w:rPr>
          <w:rStyle w:val="normaltextrun"/>
          <w:rFonts w:asciiTheme="minorHAnsi" w:hAnsiTheme="minorHAnsi" w:cstheme="minorHAnsi"/>
          <w:i/>
          <w:iCs/>
          <w:color w:val="000000" w:themeColor="text1"/>
        </w:rPr>
        <w:t>Walk-ins only, no registration required.</w:t>
      </w:r>
    </w:p>
    <w:p w14:paraId="6A32A4FC" w14:textId="776ED232" w:rsidR="0005476D" w:rsidRDefault="0005476D"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003F59CA" w:rsidRPr="004E2DD1">
        <w:rPr>
          <w:rStyle w:val="normaltextrun"/>
          <w:rFonts w:asciiTheme="minorHAnsi" w:hAnsiTheme="minorHAnsi" w:cstheme="minorHAnsi"/>
          <w:color w:val="000000" w:themeColor="text1"/>
        </w:rPr>
        <w:t xml:space="preserve">Tuesday, October 21, 2025, </w:t>
      </w:r>
      <w:r w:rsidR="004E2DD1" w:rsidRPr="004E2DD1">
        <w:rPr>
          <w:rStyle w:val="normaltextrun"/>
          <w:rFonts w:asciiTheme="minorHAnsi" w:hAnsiTheme="minorHAnsi" w:cstheme="minorHAnsi"/>
          <w:color w:val="000000" w:themeColor="text1"/>
        </w:rPr>
        <w:t>10:30 am – 12:30 pm</w:t>
      </w:r>
    </w:p>
    <w:p w14:paraId="3F7904E7" w14:textId="3C0DE9F4" w:rsidR="004E2DD1" w:rsidRDefault="004E2DD1"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Pr="004E2DD1">
        <w:rPr>
          <w:rStyle w:val="normaltextrun"/>
          <w:rFonts w:asciiTheme="minorHAnsi" w:hAnsiTheme="minorHAnsi" w:cstheme="minorHAnsi"/>
          <w:color w:val="000000" w:themeColor="text1"/>
        </w:rPr>
        <w:t xml:space="preserve">Howard County Health Department, Heroes Room, 8930 Stanford Blvd, Columbia, MD 21045. Click </w:t>
      </w:r>
      <w:hyperlink r:id="rId61" w:history="1">
        <w:r w:rsidRPr="005C07CD">
          <w:rPr>
            <w:rStyle w:val="Hyperlink"/>
            <w:rFonts w:asciiTheme="minorHAnsi" w:hAnsiTheme="minorHAnsi" w:cstheme="minorHAnsi"/>
          </w:rPr>
          <w:t>here</w:t>
        </w:r>
      </w:hyperlink>
      <w:r w:rsidRPr="004E2DD1">
        <w:rPr>
          <w:rStyle w:val="normaltextrun"/>
          <w:rFonts w:asciiTheme="minorHAnsi" w:hAnsiTheme="minorHAnsi" w:cstheme="minorHAnsi"/>
          <w:color w:val="000000" w:themeColor="text1"/>
        </w:rPr>
        <w:t xml:space="preserve"> to learn more.</w:t>
      </w:r>
    </w:p>
    <w:p w14:paraId="149AD277" w14:textId="77777777" w:rsidR="004E2DD1" w:rsidRDefault="004E2DD1" w:rsidP="00650944">
      <w:pPr>
        <w:rPr>
          <w:rStyle w:val="normaltextrun"/>
          <w:rFonts w:asciiTheme="minorHAnsi" w:hAnsiTheme="minorHAnsi" w:cstheme="minorHAnsi"/>
          <w:b/>
          <w:bCs/>
          <w:color w:val="000000" w:themeColor="text1"/>
        </w:rPr>
      </w:pPr>
    </w:p>
    <w:p w14:paraId="2BD37BED" w14:textId="167AE376"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lastRenderedPageBreak/>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EAFADC0" w14:textId="10BFB42C" w:rsidR="00650944" w:rsidRPr="00BD1A05" w:rsidRDefault="00650944"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Monday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62"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76D19B7F" w14:textId="77777777" w:rsidR="006C12AD" w:rsidRDefault="006C12AD" w:rsidP="009B5D77">
      <w:pPr>
        <w:rPr>
          <w:rStyle w:val="normaltextrun"/>
          <w:rFonts w:asciiTheme="minorHAnsi" w:hAnsiTheme="minorHAnsi" w:cstheme="minorHAnsi"/>
          <w:b/>
          <w:bCs/>
          <w:color w:val="000000" w:themeColor="text1"/>
        </w:rPr>
      </w:pPr>
    </w:p>
    <w:p w14:paraId="65841B36" w14:textId="77777777" w:rsidR="006C12AD" w:rsidRDefault="006C12AD" w:rsidP="009B5D77">
      <w:pPr>
        <w:rPr>
          <w:rStyle w:val="normaltextrun"/>
          <w:rFonts w:asciiTheme="minorHAnsi" w:hAnsiTheme="minorHAnsi" w:cstheme="minorHAnsi"/>
          <w:b/>
          <w:bCs/>
          <w:color w:val="000000" w:themeColor="text1"/>
        </w:rPr>
      </w:pPr>
    </w:p>
    <w:p w14:paraId="05BCBF60" w14:textId="47A4D406" w:rsidR="009B5D77" w:rsidRDefault="009B5D77" w:rsidP="009B5D7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themeColor="text1"/>
        </w:rPr>
        <w:t xml:space="preserve">Title: </w:t>
      </w:r>
      <w:r w:rsidRPr="009B5D77">
        <w:rPr>
          <w:rFonts w:asciiTheme="minorHAnsi" w:hAnsiTheme="minorHAnsi" w:cstheme="minorHAnsi"/>
          <w:color w:val="000000"/>
          <w:bdr w:val="none" w:sz="0" w:space="0" w:color="auto" w:frame="1"/>
        </w:rPr>
        <w:t xml:space="preserve">Teen </w:t>
      </w:r>
      <w:r w:rsidR="00820807">
        <w:rPr>
          <w:rFonts w:asciiTheme="minorHAnsi" w:hAnsiTheme="minorHAnsi" w:cstheme="minorHAnsi"/>
          <w:color w:val="000000"/>
          <w:bdr w:val="none" w:sz="0" w:space="0" w:color="auto" w:frame="1"/>
        </w:rPr>
        <w:t>and</w:t>
      </w:r>
      <w:r w:rsidRPr="009B5D77">
        <w:rPr>
          <w:rFonts w:asciiTheme="minorHAnsi" w:hAnsiTheme="minorHAnsi" w:cstheme="minorHAns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36530C01"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Pr>
          <w:rFonts w:asciiTheme="minorHAnsi" w:hAnsiTheme="minorHAnsi" w:cstheme="minorHAnsi"/>
          <w:color w:val="000000" w:themeColor="text1"/>
        </w:rPr>
        <w:t xml:space="preserve">Register </w:t>
      </w:r>
      <w:hyperlink r:id="rId63" w:anchor="event=77282913;instance=20250507180000?popup=1&amp;lang=en-US"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164B8E8E" w14:textId="77777777" w:rsidR="009B5D77" w:rsidRDefault="009B5D77" w:rsidP="00C37CED">
      <w:pPr>
        <w:rPr>
          <w:rStyle w:val="normaltextrun"/>
          <w:rFonts w:asciiTheme="minorHAnsi" w:hAnsiTheme="minorHAnsi" w:cstheme="minorHAnsi"/>
          <w:b/>
          <w:bCs/>
          <w:color w:val="000000" w:themeColor="text1"/>
        </w:rPr>
      </w:pPr>
    </w:p>
    <w:p w14:paraId="3BF1AE93"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Pr="00E53084" w:rsidRDefault="00A061CA" w:rsidP="00D073B9">
      <w:pPr>
        <w:pBdr>
          <w:bottom w:val="single" w:sz="12" w:space="0" w:color="auto"/>
        </w:pBdr>
        <w:rPr>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64"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269DB1EA" w14:textId="77777777" w:rsidR="00BA5B6C" w:rsidRDefault="00BA5B6C" w:rsidP="0025A0CA">
      <w:pPr>
        <w:pBdr>
          <w:bottom w:val="single" w:sz="12" w:space="0" w:color="auto"/>
        </w:pBdr>
        <w:rPr>
          <w:rFonts w:asciiTheme="minorHAnsi" w:hAnsiTheme="minorHAnsi" w:cstheme="minorBidi"/>
          <w:color w:val="000000" w:themeColor="text1"/>
        </w:rPr>
      </w:pPr>
    </w:p>
    <w:p w14:paraId="6FBBE2DA" w14:textId="70D9E079"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1B08C1A1" w14:textId="49F9BAFD" w:rsidR="00FC7DFD" w:rsidRDefault="00F3115B" w:rsidP="009C5A66">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F3115B">
        <w:rPr>
          <w:rStyle w:val="normaltextrun"/>
          <w:rFonts w:asciiTheme="minorHAnsi" w:hAnsiTheme="minorHAnsi" w:cstheme="minorHAnsi"/>
          <w:color w:val="000000" w:themeColor="text1"/>
        </w:rPr>
        <w:t>WIC Farmer’s Markets</w:t>
      </w:r>
    </w:p>
    <w:p w14:paraId="69D7EE5C" w14:textId="1237448D" w:rsidR="00F3115B" w:rsidRDefault="00F3115B" w:rsidP="009C5A66">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00070FBE" w:rsidRPr="00070FBE">
        <w:rPr>
          <w:rFonts w:asciiTheme="minorHAnsi" w:hAnsiTheme="minorHAnsi" w:cstheme="minorHAnsi"/>
          <w:color w:val="000000" w:themeColor="text1"/>
        </w:rPr>
        <w:t>Howard County Health Department has partnered with Stoecker Farms to offer pop-up Farmer's Markets at the Ascend One Building (8930 Stanford Blvd. Columbia MD 21045). </w:t>
      </w:r>
    </w:p>
    <w:p w14:paraId="6027AE92" w14:textId="66C74F1C" w:rsidR="00F3115B" w:rsidRDefault="00F3115B" w:rsidP="009C5A66">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w:t>
      </w:r>
      <w:r w:rsidR="009C469A">
        <w:rPr>
          <w:rStyle w:val="normaltextrun"/>
          <w:rFonts w:asciiTheme="minorHAnsi" w:hAnsiTheme="minorHAnsi" w:cstheme="minorHAnsi"/>
          <w:b/>
          <w:bCs/>
          <w:color w:val="000000" w:themeColor="text1"/>
        </w:rPr>
        <w:t>s</w:t>
      </w:r>
      <w:r>
        <w:rPr>
          <w:rStyle w:val="normaltextrun"/>
          <w:rFonts w:asciiTheme="minorHAnsi" w:hAnsiTheme="minorHAnsi" w:cstheme="minorHAnsi"/>
          <w:b/>
          <w:bCs/>
          <w:color w:val="000000" w:themeColor="text1"/>
        </w:rPr>
        <w:t xml:space="preserve"> and Time</w:t>
      </w:r>
      <w:r w:rsidR="009C469A">
        <w:rPr>
          <w:rStyle w:val="normaltextrun"/>
          <w:rFonts w:asciiTheme="minorHAnsi" w:hAnsiTheme="minorHAnsi" w:cstheme="minorHAnsi"/>
          <w:b/>
          <w:bCs/>
          <w:color w:val="000000" w:themeColor="text1"/>
        </w:rPr>
        <w:t>s</w:t>
      </w:r>
      <w:r>
        <w:rPr>
          <w:rStyle w:val="normaltextrun"/>
          <w:rFonts w:asciiTheme="minorHAnsi" w:hAnsiTheme="minorHAnsi" w:cstheme="minorHAnsi"/>
          <w:b/>
          <w:bCs/>
          <w:color w:val="000000" w:themeColor="text1"/>
        </w:rPr>
        <w:t>:</w:t>
      </w:r>
      <w:r w:rsidR="00070FBE">
        <w:rPr>
          <w:rStyle w:val="normaltextrun"/>
          <w:rFonts w:asciiTheme="minorHAnsi" w:hAnsiTheme="minorHAnsi" w:cstheme="minorHAnsi"/>
          <w:b/>
          <w:bCs/>
          <w:color w:val="000000" w:themeColor="text1"/>
        </w:rPr>
        <w:t xml:space="preserve"> </w:t>
      </w:r>
      <w:r w:rsidR="00070FBE" w:rsidRPr="00070FBE">
        <w:rPr>
          <w:rStyle w:val="normaltextrun"/>
          <w:rFonts w:asciiTheme="minorHAnsi" w:hAnsiTheme="minorHAnsi" w:cstheme="minorHAnsi"/>
          <w:color w:val="000000" w:themeColor="text1"/>
        </w:rPr>
        <w:t>Varies.</w:t>
      </w:r>
    </w:p>
    <w:p w14:paraId="3C023A74" w14:textId="3EB3F8FB" w:rsidR="00F3115B" w:rsidRPr="00C5737B" w:rsidRDefault="00F3115B" w:rsidP="009C5A66">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070FBE">
        <w:rPr>
          <w:rStyle w:val="normaltextrun"/>
          <w:rFonts w:asciiTheme="minorHAnsi" w:hAnsiTheme="minorHAnsi" w:cstheme="minorHAnsi"/>
          <w:b/>
          <w:bCs/>
          <w:color w:val="000000" w:themeColor="text1"/>
        </w:rPr>
        <w:t xml:space="preserve"> </w:t>
      </w:r>
      <w:r w:rsidR="00C5737B">
        <w:rPr>
          <w:rStyle w:val="normaltextrun"/>
          <w:rFonts w:asciiTheme="minorHAnsi" w:hAnsiTheme="minorHAnsi" w:cstheme="minorHAnsi"/>
          <w:color w:val="000000" w:themeColor="text1"/>
        </w:rPr>
        <w:t xml:space="preserve">Howard County Health </w:t>
      </w:r>
      <w:r w:rsidR="005B22A6">
        <w:rPr>
          <w:rStyle w:val="normaltextrun"/>
          <w:rFonts w:asciiTheme="minorHAnsi" w:hAnsiTheme="minorHAnsi" w:cstheme="minorHAnsi"/>
          <w:color w:val="000000" w:themeColor="text1"/>
        </w:rPr>
        <w:t>Department</w:t>
      </w:r>
      <w:r w:rsidR="00C5737B">
        <w:rPr>
          <w:rStyle w:val="normaltextrun"/>
          <w:rFonts w:asciiTheme="minorHAnsi" w:hAnsiTheme="minorHAnsi" w:cstheme="minorHAnsi"/>
          <w:color w:val="000000" w:themeColor="text1"/>
        </w:rPr>
        <w:t xml:space="preserve">, </w:t>
      </w:r>
      <w:r w:rsidR="00C5737B" w:rsidRPr="00C5737B">
        <w:rPr>
          <w:rFonts w:asciiTheme="minorHAnsi" w:hAnsiTheme="minorHAnsi" w:cstheme="minorHAnsi"/>
          <w:color w:val="000000" w:themeColor="text1"/>
        </w:rPr>
        <w:t>Ascend One Building</w:t>
      </w:r>
      <w:r w:rsidR="00C5737B">
        <w:rPr>
          <w:rFonts w:asciiTheme="minorHAnsi" w:hAnsiTheme="minorHAnsi" w:cstheme="minorHAnsi"/>
          <w:color w:val="000000" w:themeColor="text1"/>
        </w:rPr>
        <w:t xml:space="preserve">, </w:t>
      </w:r>
      <w:r w:rsidR="00C5737B" w:rsidRPr="00C5737B">
        <w:rPr>
          <w:rFonts w:asciiTheme="minorHAnsi" w:hAnsiTheme="minorHAnsi" w:cstheme="minorHAnsi"/>
          <w:color w:val="000000" w:themeColor="text1"/>
        </w:rPr>
        <w:t>8930 Stanford Blvd. Columbia</w:t>
      </w:r>
      <w:r w:rsidR="005B22A6">
        <w:rPr>
          <w:rFonts w:asciiTheme="minorHAnsi" w:hAnsiTheme="minorHAnsi" w:cstheme="minorHAnsi"/>
          <w:color w:val="000000" w:themeColor="text1"/>
        </w:rPr>
        <w:t>,</w:t>
      </w:r>
      <w:r w:rsidR="00C5737B" w:rsidRPr="00C5737B">
        <w:rPr>
          <w:rFonts w:asciiTheme="minorHAnsi" w:hAnsiTheme="minorHAnsi" w:cstheme="minorHAnsi"/>
          <w:color w:val="000000" w:themeColor="text1"/>
        </w:rPr>
        <w:t xml:space="preserve"> MD 21045</w:t>
      </w:r>
      <w:r w:rsidR="00C5737B">
        <w:rPr>
          <w:rFonts w:asciiTheme="minorHAnsi" w:hAnsiTheme="minorHAnsi" w:cstheme="minorHAnsi"/>
          <w:color w:val="000000" w:themeColor="text1"/>
        </w:rPr>
        <w:t xml:space="preserve">. Click </w:t>
      </w:r>
      <w:hyperlink r:id="rId65" w:history="1">
        <w:r w:rsidR="00C5737B" w:rsidRPr="009C469A">
          <w:rPr>
            <w:rStyle w:val="Hyperlink"/>
            <w:rFonts w:asciiTheme="minorHAnsi" w:hAnsiTheme="minorHAnsi" w:cstheme="minorHAnsi"/>
          </w:rPr>
          <w:t>here</w:t>
        </w:r>
      </w:hyperlink>
      <w:r w:rsidR="00C5737B">
        <w:rPr>
          <w:rFonts w:asciiTheme="minorHAnsi" w:hAnsiTheme="minorHAnsi" w:cstheme="minorHAnsi"/>
          <w:color w:val="000000" w:themeColor="text1"/>
        </w:rPr>
        <w:t xml:space="preserve"> to learn more.</w:t>
      </w:r>
    </w:p>
    <w:p w14:paraId="7B168054" w14:textId="77777777" w:rsidR="00756754" w:rsidRDefault="00756754" w:rsidP="001E749C">
      <w:pPr>
        <w:rPr>
          <w:rStyle w:val="normaltextrun"/>
          <w:rFonts w:asciiTheme="minorHAnsi" w:hAnsiTheme="minorHAnsi" w:cstheme="minorBidi"/>
          <w:b/>
          <w:bCs/>
          <w:color w:val="000000" w:themeColor="text1"/>
        </w:rPr>
      </w:pPr>
    </w:p>
    <w:p w14:paraId="7E1982A9" w14:textId="77777777" w:rsidR="00756754" w:rsidRDefault="00756754" w:rsidP="001E749C">
      <w:pPr>
        <w:rPr>
          <w:rStyle w:val="normaltextrun"/>
          <w:rFonts w:asciiTheme="minorHAnsi" w:hAnsiTheme="minorHAnsi" w:cstheme="minorBidi"/>
          <w:b/>
          <w:bCs/>
          <w:color w:val="000000" w:themeColor="text1"/>
        </w:rPr>
      </w:pPr>
    </w:p>
    <w:p w14:paraId="5187DF30" w14:textId="29460423"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00093F26">
        <w:rPr>
          <w:rStyle w:val="normaltextrun"/>
          <w:rFonts w:asciiTheme="minorHAnsi" w:hAnsiTheme="minorHAnsi" w:cstheme="minorBidi"/>
          <w:color w:val="000000" w:themeColor="text1"/>
        </w:rPr>
        <w:t xml:space="preserve">Elkridge 50+ Center </w:t>
      </w:r>
      <w:r>
        <w:rPr>
          <w:rStyle w:val="normaltextrun"/>
          <w:rFonts w:asciiTheme="minorHAnsi" w:hAnsiTheme="minorHAnsi" w:cstheme="minorBidi"/>
          <w:color w:val="000000" w:themeColor="text1"/>
        </w:rPr>
        <w:t>Walking Club</w:t>
      </w:r>
    </w:p>
    <w:p w14:paraId="14110E55" w14:textId="4DA20DA8" w:rsidR="00762D5C" w:rsidRPr="00DB583A" w:rsidRDefault="001E749C" w:rsidP="001E749C">
      <w:pPr>
        <w:rPr>
          <w:rFonts w:asciiTheme="minorHAnsi" w:hAnsiTheme="minorHAnsi" w:cstheme="minorBidi"/>
          <w:color w:val="000000" w:themeColor="text1"/>
        </w:rPr>
      </w:pPr>
      <w:r>
        <w:rPr>
          <w:rStyle w:val="normaltextrun"/>
          <w:rFonts w:asciiTheme="minorHAnsi" w:hAnsiTheme="minorHAnsi" w:cstheme="minorBidi"/>
          <w:b/>
          <w:bCs/>
          <w:color w:val="000000" w:themeColor="text1"/>
        </w:rPr>
        <w:lastRenderedPageBreak/>
        <w:t xml:space="preserve">Description: </w:t>
      </w:r>
      <w:r w:rsidR="00762D5C" w:rsidRPr="00762D5C">
        <w:rPr>
          <w:rFonts w:asciiTheme="minorHAnsi" w:hAnsiTheme="minorHAnsi" w:cstheme="minorBidi"/>
          <w:color w:val="000000" w:themeColor="text1"/>
        </w:rPr>
        <w:t>Weather permitting, join fellow 50+ members</w:t>
      </w:r>
      <w:r w:rsidR="00662506">
        <w:rPr>
          <w:rFonts w:asciiTheme="minorHAnsi" w:hAnsiTheme="minorHAnsi" w:cstheme="minorBidi"/>
          <w:color w:val="000000" w:themeColor="text1"/>
        </w:rPr>
        <w:t xml:space="preserve"> from Elkridge </w:t>
      </w:r>
      <w:r w:rsidR="00B80A6D">
        <w:rPr>
          <w:rFonts w:asciiTheme="minorHAnsi" w:hAnsiTheme="minorHAnsi" w:cstheme="minorBidi"/>
          <w:color w:val="000000" w:themeColor="text1"/>
        </w:rPr>
        <w:t>50+ Center</w:t>
      </w:r>
      <w:r w:rsidR="00762D5C" w:rsidRPr="00762D5C">
        <w:rPr>
          <w:rFonts w:asciiTheme="minorHAnsi" w:hAnsiTheme="minorHAnsi" w:cstheme="minorBidi"/>
          <w:color w:val="000000" w:themeColor="text1"/>
        </w:rPr>
        <w:t xml:space="preserve"> for a 1</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2</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 xml:space="preserve">mile neighborhood </w:t>
      </w:r>
      <w:proofErr w:type="gramStart"/>
      <w:r w:rsidR="00762D5C" w:rsidRPr="00762D5C">
        <w:rPr>
          <w:rFonts w:asciiTheme="minorHAnsi" w:hAnsiTheme="minorHAnsi" w:cstheme="minorBidi"/>
          <w:color w:val="000000" w:themeColor="text1"/>
        </w:rPr>
        <w:t>walk</w:t>
      </w:r>
      <w:proofErr w:type="gramEnd"/>
      <w:r w:rsidR="00762D5C" w:rsidRPr="00762D5C">
        <w:rPr>
          <w:rFonts w:asciiTheme="minorHAnsi" w:hAnsiTheme="minorHAnsi" w:cstheme="minorBidi"/>
          <w:color w:val="000000" w:themeColor="text1"/>
        </w:rPr>
        <w:t xml:space="preserve">. Exercise, socialize and have fun! The group meets in </w:t>
      </w:r>
      <w:r w:rsidR="00685130" w:rsidRPr="00762D5C">
        <w:rPr>
          <w:rFonts w:asciiTheme="minorHAnsi" w:hAnsiTheme="minorHAnsi" w:cstheme="minorBidi"/>
          <w:color w:val="000000" w:themeColor="text1"/>
        </w:rPr>
        <w:t>front</w:t>
      </w:r>
      <w:r w:rsidR="00762D5C" w:rsidRPr="00762D5C">
        <w:rPr>
          <w:rFonts w:asciiTheme="minorHAnsi" w:hAnsiTheme="minorHAnsi" w:cstheme="minorBidi"/>
          <w:color w:val="000000" w:themeColor="text1"/>
        </w:rPr>
        <w:t xml:space="preserve"> of the center. Enjoy tea and coffee at the center after your walk.</w:t>
      </w:r>
      <w:r w:rsidR="000953DE">
        <w:rPr>
          <w:rFonts w:asciiTheme="minorHAnsi" w:hAnsiTheme="minorHAnsi" w:cstheme="minorBidi"/>
          <w:color w:val="000000" w:themeColor="text1"/>
        </w:rPr>
        <w:t xml:space="preserve"> </w:t>
      </w:r>
      <w:r w:rsidR="000953DE" w:rsidRPr="000953DE">
        <w:rPr>
          <w:rFonts w:asciiTheme="minorHAnsi" w:hAnsiTheme="minorHAnsi" w:cstheme="minorBidi"/>
          <w:color w:val="000000" w:themeColor="text1"/>
        </w:rPr>
        <w:t>This activity will not meet when the Center is closed.</w:t>
      </w:r>
    </w:p>
    <w:p w14:paraId="217A72A3" w14:textId="0860197E"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Dates and Times: </w:t>
      </w:r>
      <w:r w:rsidRPr="00DB583A">
        <w:rPr>
          <w:rFonts w:asciiTheme="minorHAnsi" w:hAnsiTheme="minorHAnsi" w:cstheme="minorBidi"/>
          <w:color w:val="000000" w:themeColor="text1"/>
        </w:rPr>
        <w:t xml:space="preserve">Starting </w:t>
      </w:r>
      <w:r w:rsidR="00997257">
        <w:rPr>
          <w:rFonts w:asciiTheme="minorHAnsi" w:hAnsiTheme="minorHAnsi" w:cstheme="minorBidi"/>
          <w:color w:val="000000" w:themeColor="text1"/>
        </w:rPr>
        <w:t>October</w:t>
      </w:r>
      <w:r w:rsidRPr="00DB583A">
        <w:rPr>
          <w:rFonts w:asciiTheme="minorHAnsi" w:hAnsiTheme="minorHAnsi" w:cstheme="minorBidi"/>
          <w:color w:val="000000" w:themeColor="text1"/>
        </w:rPr>
        <w:t xml:space="preserve"> </w:t>
      </w:r>
      <w:r w:rsidR="000953DE">
        <w:rPr>
          <w:rFonts w:asciiTheme="minorHAnsi" w:hAnsiTheme="minorHAnsi" w:cstheme="minorBidi"/>
          <w:color w:val="000000" w:themeColor="text1"/>
        </w:rPr>
        <w:t>1</w:t>
      </w:r>
      <w:r w:rsidRPr="00DB583A">
        <w:rPr>
          <w:rFonts w:asciiTheme="minorHAnsi" w:hAnsiTheme="minorHAnsi" w:cstheme="minorBidi"/>
          <w:color w:val="000000" w:themeColor="text1"/>
        </w:rPr>
        <w:t>, 2025</w:t>
      </w:r>
      <w:r w:rsidR="00781DDB">
        <w:rPr>
          <w:rFonts w:asciiTheme="minorHAnsi" w:hAnsiTheme="minorHAnsi" w:cstheme="minorBidi"/>
          <w:color w:val="000000" w:themeColor="text1"/>
        </w:rPr>
        <w:t xml:space="preserve"> – </w:t>
      </w:r>
      <w:r w:rsidR="00997257">
        <w:rPr>
          <w:rFonts w:asciiTheme="minorHAnsi" w:hAnsiTheme="minorHAnsi" w:cstheme="minorBidi"/>
          <w:color w:val="000000" w:themeColor="text1"/>
        </w:rPr>
        <w:t>December</w:t>
      </w:r>
      <w:r w:rsidR="004C449C">
        <w:rPr>
          <w:rFonts w:asciiTheme="minorHAnsi" w:hAnsiTheme="minorHAnsi" w:cstheme="minorBidi"/>
          <w:color w:val="000000" w:themeColor="text1"/>
        </w:rPr>
        <w:t xml:space="preserve"> 3</w:t>
      </w:r>
      <w:r w:rsidR="00997257">
        <w:rPr>
          <w:rFonts w:asciiTheme="minorHAnsi" w:hAnsiTheme="minorHAnsi" w:cstheme="minorBidi"/>
          <w:color w:val="000000" w:themeColor="text1"/>
        </w:rPr>
        <w:t>1</w:t>
      </w:r>
      <w:r w:rsidR="004C449C">
        <w:rPr>
          <w:rFonts w:asciiTheme="minorHAnsi" w:hAnsiTheme="minorHAnsi" w:cstheme="minorBidi"/>
          <w:color w:val="000000" w:themeColor="text1"/>
        </w:rPr>
        <w:t xml:space="preserve">, 2025, </w:t>
      </w:r>
      <w:r w:rsidR="00F77059">
        <w:rPr>
          <w:rFonts w:asciiTheme="minorHAnsi" w:hAnsiTheme="minorHAnsi" w:cstheme="minorBidi"/>
          <w:color w:val="000000" w:themeColor="text1"/>
        </w:rPr>
        <w:t>every Tuesday, Wednesday, and Thursday from 8</w:t>
      </w:r>
      <w:r>
        <w:rPr>
          <w:rFonts w:asciiTheme="minorHAnsi" w:hAnsiTheme="minorHAnsi" w:cstheme="minorBidi"/>
          <w:color w:val="000000" w:themeColor="text1"/>
        </w:rPr>
        <w:t>:</w:t>
      </w:r>
      <w:r w:rsidR="007C0D2A">
        <w:rPr>
          <w:rFonts w:asciiTheme="minorHAnsi" w:hAnsiTheme="minorHAnsi" w:cstheme="minorBidi"/>
          <w:color w:val="000000" w:themeColor="text1"/>
        </w:rPr>
        <w:t>3</w:t>
      </w:r>
      <w:r>
        <w:rPr>
          <w:rFonts w:asciiTheme="minorHAnsi" w:hAnsiTheme="minorHAnsi" w:cstheme="minorBidi"/>
          <w:color w:val="000000" w:themeColor="text1"/>
        </w:rPr>
        <w:t xml:space="preserve">0 – </w:t>
      </w:r>
      <w:r w:rsidR="007C0D2A">
        <w:rPr>
          <w:rFonts w:asciiTheme="minorHAnsi" w:hAnsiTheme="minorHAnsi" w:cstheme="minorBidi"/>
          <w:color w:val="000000" w:themeColor="text1"/>
        </w:rPr>
        <w:t>9</w:t>
      </w:r>
      <w:r>
        <w:rPr>
          <w:rFonts w:asciiTheme="minorHAnsi" w:hAnsiTheme="minorHAnsi" w:cstheme="minorBidi"/>
          <w:color w:val="000000" w:themeColor="text1"/>
        </w:rPr>
        <w:t xml:space="preserve">:30 </w:t>
      </w:r>
      <w:r w:rsidR="007C0D2A">
        <w:rPr>
          <w:rFonts w:asciiTheme="minorHAnsi" w:hAnsiTheme="minorHAnsi" w:cstheme="minorBidi"/>
          <w:color w:val="000000" w:themeColor="text1"/>
        </w:rPr>
        <w:t>a</w:t>
      </w:r>
      <w:r>
        <w:rPr>
          <w:rFonts w:asciiTheme="minorHAnsi" w:hAnsiTheme="minorHAnsi" w:cstheme="minorBidi"/>
          <w:color w:val="000000" w:themeColor="text1"/>
        </w:rPr>
        <w:t>m</w:t>
      </w:r>
    </w:p>
    <w:p w14:paraId="3D9DBF72" w14:textId="202A8602" w:rsidR="00480436" w:rsidRDefault="001E749C"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Location: </w:t>
      </w:r>
      <w:r w:rsidR="007A0441" w:rsidRPr="007A0441">
        <w:rPr>
          <w:rFonts w:asciiTheme="minorHAnsi" w:hAnsiTheme="minorHAnsi" w:cstheme="minorBidi"/>
          <w:color w:val="000000" w:themeColor="text1"/>
        </w:rPr>
        <w:t>Elkridge 50+ Center</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6540 Washington Blvd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Elkridge</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MD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21075</w:t>
      </w:r>
      <w:r w:rsidR="00923E31">
        <w:rPr>
          <w:rFonts w:asciiTheme="minorHAnsi" w:hAnsiTheme="minorHAnsi" w:cstheme="minorBidi"/>
          <w:color w:val="000000" w:themeColor="text1"/>
        </w:rPr>
        <w:t xml:space="preserve">. </w:t>
      </w:r>
      <w:r>
        <w:rPr>
          <w:rFonts w:asciiTheme="minorHAnsi" w:hAnsiTheme="minorHAnsi" w:cstheme="minorBidi"/>
          <w:color w:val="000000" w:themeColor="text1"/>
        </w:rPr>
        <w:t xml:space="preserve">Click </w:t>
      </w:r>
      <w:hyperlink r:id="rId66" w:history="1">
        <w:r w:rsidRPr="00314920">
          <w:rPr>
            <w:rStyle w:val="Hyperlink"/>
            <w:rFonts w:asciiTheme="minorHAnsi" w:hAnsiTheme="minorHAnsi" w:cstheme="minorBidi"/>
          </w:rPr>
          <w:t>here</w:t>
        </w:r>
      </w:hyperlink>
      <w:r>
        <w:rPr>
          <w:rFonts w:asciiTheme="minorHAnsi" w:hAnsiTheme="minorHAnsi" w:cstheme="minorBidi"/>
          <w:color w:val="000000" w:themeColor="text1"/>
        </w:rPr>
        <w:t xml:space="preserve"> to learn more.</w:t>
      </w:r>
    </w:p>
    <w:p w14:paraId="439ED9B1" w14:textId="77777777" w:rsidR="001E749C" w:rsidRDefault="001E749C" w:rsidP="06D5D90E">
      <w:pPr>
        <w:rPr>
          <w:rStyle w:val="normaltextrun"/>
          <w:rFonts w:asciiTheme="minorHAnsi" w:hAnsiTheme="minorHAnsi" w:cstheme="minorBidi"/>
          <w:b/>
          <w:bCs/>
          <w:color w:val="000000" w:themeColor="text1"/>
        </w:rPr>
      </w:pPr>
    </w:p>
    <w:p w14:paraId="11295BB0" w14:textId="77777777" w:rsidR="00E53084" w:rsidRDefault="00E53084" w:rsidP="06D5D90E">
      <w:pPr>
        <w:rPr>
          <w:rStyle w:val="normaltextrun"/>
          <w:rFonts w:asciiTheme="minorHAnsi" w:hAnsiTheme="minorHAnsi" w:cstheme="minorBidi"/>
          <w:b/>
          <w:bCs/>
          <w:color w:val="000000" w:themeColor="text1"/>
        </w:rPr>
      </w:pPr>
    </w:p>
    <w:p w14:paraId="6584D09A" w14:textId="26C404BD" w:rsidR="00381952" w:rsidRDefault="00381952" w:rsidP="00381952">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Pr>
          <w:rStyle w:val="normaltextrun"/>
          <w:rFonts w:asciiTheme="minorHAnsi" w:hAnsiTheme="minorHAnsi" w:cstheme="minorBidi"/>
          <w:color w:val="000000" w:themeColor="text1"/>
        </w:rPr>
        <w:t xml:space="preserve">Howard County Office on Aging and Independence A </w:t>
      </w:r>
      <w:proofErr w:type="spellStart"/>
      <w:r>
        <w:rPr>
          <w:rStyle w:val="normaltextrun"/>
          <w:rFonts w:asciiTheme="minorHAnsi" w:hAnsiTheme="minorHAnsi" w:cstheme="minorBidi"/>
          <w:color w:val="000000" w:themeColor="text1"/>
        </w:rPr>
        <w:t>Walktober</w:t>
      </w:r>
      <w:proofErr w:type="spellEnd"/>
      <w:r>
        <w:rPr>
          <w:rStyle w:val="normaltextrun"/>
          <w:rFonts w:asciiTheme="minorHAnsi" w:hAnsiTheme="minorHAnsi" w:cstheme="minorBidi"/>
          <w:color w:val="000000" w:themeColor="text1"/>
        </w:rPr>
        <w:t xml:space="preserve"> Kick-off Event</w:t>
      </w:r>
    </w:p>
    <w:p w14:paraId="4C0EFDAA" w14:textId="1F628AFB" w:rsidR="00A145FC" w:rsidRPr="00A145FC" w:rsidRDefault="00381952" w:rsidP="00A145FC">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A145FC" w:rsidRPr="00A145FC">
        <w:rPr>
          <w:rFonts w:asciiTheme="minorHAnsi" w:hAnsiTheme="minorHAnsi" w:cstheme="minorBidi"/>
          <w:color w:val="000000" w:themeColor="text1"/>
        </w:rPr>
        <w:t>All are invited to kick off </w:t>
      </w:r>
      <w:hyperlink r:id="rId67" w:tgtFrame="_blank" w:history="1">
        <w:r w:rsidR="00A145FC" w:rsidRPr="00A145FC">
          <w:rPr>
            <w:rStyle w:val="Hyperlink"/>
            <w:rFonts w:asciiTheme="minorHAnsi" w:hAnsiTheme="minorHAnsi" w:cstheme="minorBidi"/>
          </w:rPr>
          <w:t>Walktober</w:t>
        </w:r>
      </w:hyperlink>
      <w:r w:rsidR="00A145FC" w:rsidRPr="00A145FC">
        <w:rPr>
          <w:rFonts w:asciiTheme="minorHAnsi" w:hAnsiTheme="minorHAnsi" w:cstheme="minorBidi"/>
          <w:color w:val="000000" w:themeColor="text1"/>
        </w:rPr>
        <w:t> - a monthlong celebration of walking, Maryland's official sport - with Howard County Office of Aging and Independence (OAI).</w:t>
      </w:r>
      <w:r w:rsidR="00A145FC">
        <w:rPr>
          <w:rFonts w:asciiTheme="minorHAnsi" w:hAnsiTheme="minorHAnsi" w:cstheme="minorBidi"/>
          <w:color w:val="000000" w:themeColor="text1"/>
        </w:rPr>
        <w:t xml:space="preserve"> </w:t>
      </w:r>
      <w:r w:rsidR="00A145FC" w:rsidRPr="00A145FC">
        <w:rPr>
          <w:rFonts w:asciiTheme="minorHAnsi" w:hAnsiTheme="minorHAnsi" w:cstheme="minorBidi"/>
          <w:color w:val="000000" w:themeColor="text1"/>
        </w:rPr>
        <w:t xml:space="preserve">The first 50 participants will get a </w:t>
      </w:r>
      <w:proofErr w:type="gramStart"/>
      <w:r w:rsidR="00A145FC" w:rsidRPr="00A145FC">
        <w:rPr>
          <w:rFonts w:asciiTheme="minorHAnsi" w:hAnsiTheme="minorHAnsi" w:cstheme="minorBidi"/>
          <w:color w:val="000000" w:themeColor="text1"/>
        </w:rPr>
        <w:t>free t</w:t>
      </w:r>
      <w:proofErr w:type="gramEnd"/>
      <w:r w:rsidR="00A145FC" w:rsidRPr="00A145FC">
        <w:rPr>
          <w:rFonts w:asciiTheme="minorHAnsi" w:hAnsiTheme="minorHAnsi" w:cstheme="minorBidi"/>
          <w:color w:val="000000" w:themeColor="text1"/>
        </w:rPr>
        <w:t>-shirt!</w:t>
      </w:r>
      <w:r w:rsidR="00A145FC">
        <w:rPr>
          <w:rFonts w:asciiTheme="minorHAnsi" w:hAnsiTheme="minorHAnsi" w:cstheme="minorBidi"/>
          <w:color w:val="000000" w:themeColor="text1"/>
        </w:rPr>
        <w:t xml:space="preserve"> </w:t>
      </w:r>
      <w:r w:rsidR="00A145FC" w:rsidRPr="00A145FC">
        <w:rPr>
          <w:rFonts w:asciiTheme="minorHAnsi" w:hAnsiTheme="minorHAnsi" w:cstheme="minorBidi"/>
          <w:color w:val="000000" w:themeColor="text1"/>
        </w:rPr>
        <w:t>Visit the Howard County Office of Aging and Independence information table to find out about local walking clubs, fitness programs and other OAI services, and enjoy complimentary coffee, water and healthy snacks. Bring a friend to join the group walk, beginning at 8:30 am. </w:t>
      </w:r>
    </w:p>
    <w:p w14:paraId="0923EB11" w14:textId="77777777" w:rsidR="00A145FC" w:rsidRPr="00A145FC" w:rsidRDefault="00A145FC" w:rsidP="00A145FC">
      <w:pPr>
        <w:rPr>
          <w:rFonts w:asciiTheme="minorHAnsi" w:hAnsiTheme="minorHAnsi" w:cstheme="minorBidi"/>
          <w:color w:val="000000" w:themeColor="text1"/>
        </w:rPr>
      </w:pPr>
      <w:r w:rsidRPr="00A145FC">
        <w:rPr>
          <w:rFonts w:asciiTheme="minorHAnsi" w:hAnsiTheme="minorHAnsi" w:cstheme="minorBidi"/>
          <w:color w:val="000000" w:themeColor="text1"/>
        </w:rPr>
        <w:t>﻿</w:t>
      </w:r>
      <w:r w:rsidRPr="00A145FC">
        <w:rPr>
          <w:rFonts w:asciiTheme="minorHAnsi" w:hAnsiTheme="minorHAnsi" w:cstheme="minorBidi"/>
          <w:b/>
          <w:bCs/>
          <w:color w:val="000000" w:themeColor="text1"/>
        </w:rPr>
        <w:t>Date and Time:</w:t>
      </w:r>
      <w:r w:rsidRPr="00A145FC">
        <w:rPr>
          <w:rFonts w:asciiTheme="minorHAnsi" w:hAnsiTheme="minorHAnsi" w:cstheme="minorBidi"/>
          <w:color w:val="000000" w:themeColor="text1"/>
        </w:rPr>
        <w:t> Friday, October 3, 2025, 8:00 - 10:00 am</w:t>
      </w:r>
    </w:p>
    <w:p w14:paraId="39D9525B" w14:textId="3F9CCD0D" w:rsidR="00A145FC" w:rsidRPr="00A145FC" w:rsidRDefault="00A145FC" w:rsidP="00A145FC">
      <w:pPr>
        <w:rPr>
          <w:rFonts w:asciiTheme="minorHAnsi" w:hAnsiTheme="minorHAnsi" w:cstheme="minorBidi"/>
          <w:color w:val="000000" w:themeColor="text1"/>
        </w:rPr>
      </w:pPr>
      <w:r w:rsidRPr="00A145FC">
        <w:rPr>
          <w:rFonts w:asciiTheme="minorHAnsi" w:hAnsiTheme="minorHAnsi" w:cstheme="minorBidi"/>
          <w:b/>
          <w:bCs/>
          <w:color w:val="000000" w:themeColor="text1"/>
        </w:rPr>
        <w:t>Location:</w:t>
      </w:r>
      <w:r w:rsidRPr="00A145FC">
        <w:rPr>
          <w:rFonts w:asciiTheme="minorHAnsi" w:hAnsiTheme="minorHAnsi" w:cstheme="minorBidi"/>
          <w:color w:val="000000" w:themeColor="text1"/>
        </w:rPr>
        <w:t> The Mall in Columbia (lower level, in the seating/atrium area by Dunkin Donuts), 10300 Little Patuxent Pkwy, Columbia, MD 21044</w:t>
      </w:r>
      <w:r>
        <w:rPr>
          <w:rFonts w:asciiTheme="minorHAnsi" w:hAnsiTheme="minorHAnsi" w:cstheme="minorBidi"/>
          <w:color w:val="000000" w:themeColor="text1"/>
        </w:rPr>
        <w:t xml:space="preserve">. </w:t>
      </w:r>
      <w:r w:rsidRPr="00A145FC">
        <w:rPr>
          <w:rFonts w:asciiTheme="minorHAnsi" w:hAnsiTheme="minorHAnsi" w:cstheme="minorBidi"/>
          <w:color w:val="000000" w:themeColor="text1"/>
        </w:rPr>
        <w:t>Click </w:t>
      </w:r>
      <w:hyperlink r:id="rId68" w:tgtFrame="_blank" w:history="1">
        <w:r w:rsidRPr="00A145FC">
          <w:rPr>
            <w:rStyle w:val="Hyperlink"/>
            <w:rFonts w:asciiTheme="minorHAnsi" w:hAnsiTheme="minorHAnsi" w:cstheme="minorBidi"/>
          </w:rPr>
          <w:t>here</w:t>
        </w:r>
      </w:hyperlink>
      <w:r w:rsidRPr="00A145FC">
        <w:rPr>
          <w:rFonts w:asciiTheme="minorHAnsi" w:hAnsiTheme="minorHAnsi" w:cstheme="minorBidi"/>
          <w:color w:val="000000" w:themeColor="text1"/>
        </w:rPr>
        <w:t> to learn more and to register.</w:t>
      </w:r>
    </w:p>
    <w:p w14:paraId="60A999F9" w14:textId="61395043" w:rsidR="00381952" w:rsidRDefault="00381952" w:rsidP="00A145FC">
      <w:pPr>
        <w:rPr>
          <w:rStyle w:val="normaltextrun"/>
          <w:rFonts w:asciiTheme="minorHAnsi" w:hAnsiTheme="minorHAnsi" w:cstheme="minorBidi"/>
          <w:b/>
          <w:bCs/>
          <w:color w:val="000000" w:themeColor="text1"/>
        </w:rPr>
      </w:pPr>
    </w:p>
    <w:p w14:paraId="782E4C53" w14:textId="77777777" w:rsidR="002E58EA" w:rsidRDefault="002E58EA" w:rsidP="06D5D90E">
      <w:pPr>
        <w:rPr>
          <w:rStyle w:val="normaltextrun"/>
          <w:rFonts w:asciiTheme="minorHAnsi" w:hAnsiTheme="minorHAnsi" w:cstheme="minorBidi"/>
          <w:b/>
          <w:bCs/>
          <w:color w:val="000000" w:themeColor="text1"/>
        </w:rPr>
      </w:pPr>
    </w:p>
    <w:p w14:paraId="45830B4D" w14:textId="37D9E7C8"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69"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 xml:space="preserve">The Office of Aging and Independence (OAI) Living Well program offers free, evidence-based workshops where participants meet weekly in small groups to learn practical self-management tools to improve their nutrition and exercise habits, manage stress and create </w:t>
      </w:r>
      <w:r w:rsidRPr="009D430A">
        <w:rPr>
          <w:rFonts w:asciiTheme="minorHAnsi" w:hAnsiTheme="minorHAnsi" w:cstheme="minorHAnsi"/>
          <w:color w:val="000000" w:themeColor="text1"/>
        </w:rPr>
        <w:lastRenderedPageBreak/>
        <w:t>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0"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66A76AB8" w14:textId="77777777" w:rsidR="005C4EDB" w:rsidRDefault="005C4EDB" w:rsidP="00FA00EE">
      <w:pPr>
        <w:rPr>
          <w:rStyle w:val="normaltextrun"/>
          <w:rFonts w:asciiTheme="minorHAnsi" w:hAnsiTheme="minorHAnsi" w:cstheme="minorHAnsi"/>
          <w:b/>
          <w:bCs/>
          <w:color w:val="000000" w:themeColor="text1"/>
        </w:rPr>
      </w:pPr>
    </w:p>
    <w:p w14:paraId="45751480" w14:textId="77777777" w:rsidR="005C4EDB" w:rsidRDefault="005C4EDB" w:rsidP="00FA00EE">
      <w:pPr>
        <w:rPr>
          <w:rStyle w:val="normaltextrun"/>
          <w:rFonts w:asciiTheme="minorHAnsi" w:hAnsiTheme="minorHAnsi" w:cstheme="minorHAnsi"/>
          <w:b/>
          <w:bCs/>
          <w:color w:val="000000" w:themeColor="text1"/>
        </w:rPr>
      </w:pPr>
    </w:p>
    <w:p w14:paraId="742840DC" w14:textId="3FB6089C"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5B026A50"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ED435D">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ED435D">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1"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5EA012F2"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 xml:space="preserve">Do you need a job and live in Howard County? Are you receiving or eligible to receive food stamps. Join our Howard County Snap New Enrollment Session every Tuesday at 12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AC273E1" w14:textId="52332B90" w:rsidR="00FC6482" w:rsidRDefault="00FC6482" w:rsidP="00FC648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r>
        <w:rPr>
          <w:rFonts w:asciiTheme="minorHAnsi" w:hAnsiTheme="minorHAnsi" w:cstheme="minorHAnsi"/>
          <w:color w:val="000000" w:themeColor="text1"/>
        </w:rPr>
        <w:t xml:space="preserve">Register </w:t>
      </w:r>
      <w:hyperlink r:id="rId72"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3662542C" w14:textId="77777777" w:rsidR="008138B9" w:rsidRDefault="008138B9" w:rsidP="00D140ED">
      <w:pPr>
        <w:rPr>
          <w:rStyle w:val="normaltextrun"/>
          <w:rFonts w:asciiTheme="minorHAnsi" w:hAnsiTheme="minorHAnsi" w:cstheme="minorHAnsi"/>
          <w:b/>
          <w:bCs/>
          <w:color w:val="000000" w:themeColor="text1"/>
        </w:rPr>
      </w:pPr>
    </w:p>
    <w:p w14:paraId="529EA322" w14:textId="77777777" w:rsidR="00997257" w:rsidRDefault="00997257" w:rsidP="00D140ED">
      <w:pPr>
        <w:rPr>
          <w:rStyle w:val="normaltextrun"/>
          <w:rFonts w:asciiTheme="minorHAnsi" w:hAnsiTheme="minorHAnsi" w:cstheme="minorHAnsi"/>
          <w:b/>
          <w:bCs/>
          <w:color w:val="000000" w:themeColor="text1"/>
        </w:rPr>
      </w:pPr>
    </w:p>
    <w:p w14:paraId="1683ED0E" w14:textId="2DC75558" w:rsidR="008138B9" w:rsidRPr="00323255" w:rsidRDefault="008138B9" w:rsidP="008138B9">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Diabetes Self-Management</w:t>
      </w:r>
      <w:r w:rsidR="004E5125">
        <w:rPr>
          <w:rStyle w:val="normaltextrun"/>
          <w:rFonts w:asciiTheme="minorHAnsi" w:hAnsiTheme="minorHAnsi" w:cstheme="minorHAnsi"/>
          <w:color w:val="000000" w:themeColor="text1"/>
        </w:rPr>
        <w:t xml:space="preserve"> </w:t>
      </w:r>
      <w:r w:rsidR="00307060">
        <w:rPr>
          <w:rStyle w:val="normaltextrun"/>
          <w:rFonts w:asciiTheme="minorHAnsi" w:hAnsiTheme="minorHAnsi" w:cstheme="minorHAnsi"/>
          <w:color w:val="000000" w:themeColor="text1"/>
        </w:rPr>
        <w:t>(Spanish)</w:t>
      </w:r>
    </w:p>
    <w:p w14:paraId="5E2A0182" w14:textId="21AC584E" w:rsidR="008138B9" w:rsidRPr="00323255" w:rsidRDefault="008138B9" w:rsidP="008138B9">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00E54617" w:rsidRPr="00E54617">
        <w:rPr>
          <w:rFonts w:asciiTheme="minorHAnsi" w:hAnsiTheme="minorHAnsi" w:cstheme="minorHAnsi"/>
          <w:color w:val="000000" w:themeColor="text1"/>
        </w:rPr>
        <w:t xml:space="preserve">This Evidence-based diabetes self-management program is designed for people and/or their caregivers living with Diabetes. </w:t>
      </w:r>
      <w:r w:rsidR="00A3416C">
        <w:rPr>
          <w:rFonts w:asciiTheme="minorHAnsi" w:hAnsiTheme="minorHAnsi" w:cstheme="minorHAnsi"/>
          <w:color w:val="000000" w:themeColor="text1"/>
        </w:rPr>
        <w:t xml:space="preserve">This program will be hosted in Spanish. </w:t>
      </w:r>
      <w:r w:rsidR="00E54617" w:rsidRPr="00E54617">
        <w:rPr>
          <w:rFonts w:asciiTheme="minorHAnsi" w:hAnsiTheme="minorHAnsi" w:cstheme="minorHAnsi"/>
          <w:color w:val="000000" w:themeColor="text1"/>
        </w:rPr>
        <w:t>Weekly topics include goal setting, action planning, glucose monitoring, skin and foot care, appropriate exercise, nutrition, and healthy eating and maintaining a balanced blood sugar. This program meets for 2.5 hours for six consecutive weeks.</w:t>
      </w:r>
    </w:p>
    <w:p w14:paraId="4CDF1172" w14:textId="7322659B" w:rsidR="009A6AAD" w:rsidRPr="004674B7" w:rsidRDefault="008138B9" w:rsidP="008138B9">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sidR="009A6AAD">
        <w:rPr>
          <w:rStyle w:val="normaltextrun"/>
          <w:rFonts w:asciiTheme="minorHAnsi" w:hAnsiTheme="minorHAnsi" w:cstheme="minorHAnsi"/>
          <w:b/>
          <w:bCs/>
          <w:color w:val="000000" w:themeColor="text1"/>
        </w:rPr>
        <w:t>:</w:t>
      </w:r>
      <w:r w:rsidR="004674B7">
        <w:rPr>
          <w:rStyle w:val="normaltextrun"/>
          <w:rFonts w:asciiTheme="minorHAnsi" w:hAnsiTheme="minorHAnsi" w:cstheme="minorHAnsi"/>
          <w:b/>
          <w:bCs/>
          <w:color w:val="000000" w:themeColor="text1"/>
        </w:rPr>
        <w:t xml:space="preserve"> </w:t>
      </w:r>
      <w:r w:rsidR="00A3664A" w:rsidRPr="004674B7">
        <w:rPr>
          <w:rStyle w:val="normaltextrun"/>
          <w:rFonts w:asciiTheme="minorHAnsi" w:hAnsiTheme="minorHAnsi" w:cstheme="minorHAnsi"/>
          <w:color w:val="000000" w:themeColor="text1"/>
        </w:rPr>
        <w:t>Saturday</w:t>
      </w:r>
      <w:r w:rsidR="00A46FB2">
        <w:rPr>
          <w:rStyle w:val="normaltextrun"/>
          <w:rFonts w:asciiTheme="minorHAnsi" w:hAnsiTheme="minorHAnsi" w:cstheme="minorHAnsi"/>
          <w:color w:val="000000" w:themeColor="text1"/>
        </w:rPr>
        <w:t>s</w:t>
      </w:r>
      <w:r w:rsidR="00A3664A" w:rsidRPr="004674B7">
        <w:rPr>
          <w:rStyle w:val="normaltextrun"/>
          <w:rFonts w:asciiTheme="minorHAnsi" w:hAnsiTheme="minorHAnsi" w:cstheme="minorHAnsi"/>
          <w:color w:val="000000" w:themeColor="text1"/>
        </w:rPr>
        <w:t xml:space="preserve">, October </w:t>
      </w:r>
      <w:r w:rsidR="00CE3AE6">
        <w:rPr>
          <w:rStyle w:val="normaltextrun"/>
          <w:rFonts w:asciiTheme="minorHAnsi" w:hAnsiTheme="minorHAnsi" w:cstheme="minorHAnsi"/>
          <w:color w:val="000000" w:themeColor="text1"/>
        </w:rPr>
        <w:t>11</w:t>
      </w:r>
      <w:r w:rsidR="004674B7" w:rsidRPr="004674B7">
        <w:rPr>
          <w:rStyle w:val="normaltextrun"/>
          <w:rFonts w:asciiTheme="minorHAnsi" w:hAnsiTheme="minorHAnsi" w:cstheme="minorHAnsi"/>
          <w:color w:val="000000" w:themeColor="text1"/>
        </w:rPr>
        <w:t xml:space="preserve"> thru November 8, 2025, 10:30 am – 1:00 pm.</w:t>
      </w:r>
      <w:r w:rsidRPr="004674B7">
        <w:rPr>
          <w:rStyle w:val="normaltextrun"/>
          <w:rFonts w:asciiTheme="minorHAnsi" w:hAnsiTheme="minorHAnsi" w:cstheme="minorHAnsi"/>
          <w:color w:val="000000" w:themeColor="text1"/>
        </w:rPr>
        <w:t xml:space="preserve"> </w:t>
      </w:r>
    </w:p>
    <w:p w14:paraId="66F45066" w14:textId="55EFFB08" w:rsidR="004674B7" w:rsidRDefault="008138B9" w:rsidP="008138B9">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sidR="00307060" w:rsidRPr="00307060">
        <w:rPr>
          <w:rStyle w:val="normaltextrun"/>
          <w:rFonts w:asciiTheme="minorHAnsi" w:hAnsiTheme="minorHAnsi" w:cstheme="minorHAnsi"/>
          <w:color w:val="000000" w:themeColor="text1"/>
        </w:rPr>
        <w:t>Central Library Howard County</w:t>
      </w:r>
      <w:r w:rsidR="00307060">
        <w:rPr>
          <w:rStyle w:val="normaltextrun"/>
          <w:rFonts w:asciiTheme="minorHAnsi" w:hAnsiTheme="minorHAnsi" w:cstheme="minorHAnsi"/>
          <w:color w:val="000000" w:themeColor="text1"/>
        </w:rPr>
        <w:t>,</w:t>
      </w:r>
      <w:r w:rsidR="00307060" w:rsidRPr="00307060">
        <w:rPr>
          <w:rStyle w:val="normaltextrun"/>
          <w:rFonts w:asciiTheme="minorHAnsi" w:hAnsiTheme="minorHAnsi" w:cstheme="minorHAnsi"/>
          <w:color w:val="000000" w:themeColor="text1"/>
        </w:rPr>
        <w:t xml:space="preserve"> 10375 Little Patuxent Pkwy</w:t>
      </w:r>
      <w:r w:rsidR="00307060">
        <w:rPr>
          <w:rStyle w:val="normaltextrun"/>
          <w:rFonts w:asciiTheme="minorHAnsi" w:hAnsiTheme="minorHAnsi" w:cstheme="minorHAnsi"/>
          <w:color w:val="000000" w:themeColor="text1"/>
        </w:rPr>
        <w:t>,</w:t>
      </w:r>
      <w:r w:rsidR="00307060" w:rsidRPr="00307060">
        <w:rPr>
          <w:rStyle w:val="normaltextrun"/>
          <w:rFonts w:asciiTheme="minorHAnsi" w:hAnsiTheme="minorHAnsi" w:cstheme="minorHAnsi"/>
          <w:color w:val="000000" w:themeColor="text1"/>
        </w:rPr>
        <w:t xml:space="preserve"> Columbia</w:t>
      </w:r>
      <w:r w:rsidR="00307060">
        <w:rPr>
          <w:rStyle w:val="normaltextrun"/>
          <w:rFonts w:asciiTheme="minorHAnsi" w:hAnsiTheme="minorHAnsi" w:cstheme="minorHAnsi"/>
          <w:color w:val="000000" w:themeColor="text1"/>
        </w:rPr>
        <w:t>,</w:t>
      </w:r>
      <w:r w:rsidR="00307060" w:rsidRPr="00307060">
        <w:rPr>
          <w:rStyle w:val="normaltextrun"/>
          <w:rFonts w:asciiTheme="minorHAnsi" w:hAnsiTheme="minorHAnsi" w:cstheme="minorHAnsi"/>
          <w:color w:val="000000" w:themeColor="text1"/>
        </w:rPr>
        <w:t xml:space="preserve"> MD 21044</w:t>
      </w:r>
      <w:r>
        <w:rPr>
          <w:rStyle w:val="normaltextrun"/>
          <w:rFonts w:asciiTheme="minorHAnsi" w:hAnsiTheme="minorHAnsi" w:cstheme="minorHAnsi"/>
          <w:color w:val="000000" w:themeColor="text1"/>
        </w:rPr>
        <w:t xml:space="preserve">. </w:t>
      </w:r>
    </w:p>
    <w:p w14:paraId="0C88C6C0" w14:textId="47BD4EF2" w:rsidR="008138B9" w:rsidRPr="00D93FB1" w:rsidRDefault="002E58EA" w:rsidP="008138B9">
      <w:pPr>
        <w:rPr>
          <w:rFonts w:asciiTheme="minorHAnsi" w:hAnsiTheme="minorHAnsi" w:cstheme="minorHAnsi"/>
          <w:color w:val="000000" w:themeColor="text1"/>
        </w:rPr>
      </w:pPr>
      <w:r>
        <w:rPr>
          <w:rStyle w:val="normaltextrun"/>
          <w:rFonts w:asciiTheme="minorHAnsi" w:hAnsiTheme="minorHAnsi" w:cstheme="minorHAnsi"/>
          <w:color w:val="000000" w:themeColor="text1"/>
        </w:rPr>
        <w:t>C</w:t>
      </w:r>
      <w:r w:rsidR="008138B9">
        <w:rPr>
          <w:rStyle w:val="normaltextrun"/>
          <w:rFonts w:asciiTheme="minorHAnsi" w:hAnsiTheme="minorHAnsi" w:cstheme="minorHAnsi"/>
          <w:color w:val="000000" w:themeColor="text1"/>
        </w:rPr>
        <w:t xml:space="preserve">lick </w:t>
      </w:r>
      <w:hyperlink r:id="rId73" w:history="1">
        <w:r w:rsidR="008138B9" w:rsidRPr="00D42CAD">
          <w:rPr>
            <w:rStyle w:val="Hyperlink"/>
            <w:rFonts w:asciiTheme="minorHAnsi" w:hAnsiTheme="minorHAnsi" w:cstheme="minorHAnsi"/>
          </w:rPr>
          <w:t>here</w:t>
        </w:r>
      </w:hyperlink>
      <w:r w:rsidR="008138B9">
        <w:rPr>
          <w:rStyle w:val="normaltextrun"/>
          <w:rFonts w:asciiTheme="minorHAnsi" w:hAnsiTheme="minorHAnsi" w:cstheme="minorHAnsi"/>
          <w:color w:val="000000" w:themeColor="text1"/>
        </w:rPr>
        <w:t xml:space="preserve"> to learn more and to register.</w:t>
      </w:r>
      <w:r w:rsidR="008138B9">
        <w:rPr>
          <w:rFonts w:asciiTheme="minorHAnsi" w:hAnsiTheme="minorHAnsi" w:cstheme="minorHAnsi"/>
          <w:color w:val="000000" w:themeColor="text1"/>
        </w:rPr>
        <w:t xml:space="preserve"> </w:t>
      </w:r>
      <w:r w:rsidR="009374FA">
        <w:rPr>
          <w:rFonts w:asciiTheme="minorHAnsi" w:hAnsiTheme="minorHAnsi" w:cstheme="minorHAnsi"/>
          <w:color w:val="000000" w:themeColor="text1"/>
        </w:rPr>
        <w:t xml:space="preserve">En </w:t>
      </w:r>
      <w:proofErr w:type="spellStart"/>
      <w:r w:rsidR="009374FA">
        <w:rPr>
          <w:rFonts w:asciiTheme="minorHAnsi" w:hAnsiTheme="minorHAnsi" w:cstheme="minorHAnsi"/>
          <w:color w:val="000000" w:themeColor="text1"/>
        </w:rPr>
        <w:t>español</w:t>
      </w:r>
      <w:proofErr w:type="spellEnd"/>
      <w:r w:rsidR="009374FA">
        <w:rPr>
          <w:rFonts w:asciiTheme="minorHAnsi" w:hAnsiTheme="minorHAnsi" w:cstheme="minorHAnsi"/>
          <w:color w:val="000000" w:themeColor="text1"/>
        </w:rPr>
        <w:t xml:space="preserve">, </w:t>
      </w:r>
      <w:proofErr w:type="spellStart"/>
      <w:r w:rsidR="009374FA">
        <w:rPr>
          <w:rFonts w:asciiTheme="minorHAnsi" w:hAnsiTheme="minorHAnsi" w:cstheme="minorHAnsi"/>
          <w:color w:val="000000" w:themeColor="text1"/>
        </w:rPr>
        <w:t>comuníquese</w:t>
      </w:r>
      <w:proofErr w:type="spellEnd"/>
      <w:r w:rsidR="009374FA">
        <w:rPr>
          <w:rFonts w:asciiTheme="minorHAnsi" w:hAnsiTheme="minorHAnsi" w:cstheme="minorHAnsi"/>
          <w:color w:val="000000" w:themeColor="text1"/>
        </w:rPr>
        <w:t xml:space="preserve"> con María José Canda</w:t>
      </w:r>
      <w:r w:rsidR="00486ABB">
        <w:rPr>
          <w:rFonts w:asciiTheme="minorHAnsi" w:hAnsiTheme="minorHAnsi" w:cstheme="minorHAnsi"/>
          <w:color w:val="000000" w:themeColor="text1"/>
        </w:rPr>
        <w:t>noza al (410) 313-7223.</w:t>
      </w:r>
    </w:p>
    <w:p w14:paraId="470FEEC4" w14:textId="77777777" w:rsidR="00D140ED" w:rsidRDefault="00D140ED" w:rsidP="00D140ED">
      <w:pPr>
        <w:rPr>
          <w:rStyle w:val="normaltextrun"/>
          <w:rFonts w:asciiTheme="minorHAnsi" w:hAnsiTheme="minorHAnsi" w:cstheme="minorHAnsi"/>
          <w:b/>
          <w:bCs/>
          <w:color w:val="000000" w:themeColor="text1"/>
        </w:rPr>
      </w:pPr>
    </w:p>
    <w:p w14:paraId="4AD5D5DA" w14:textId="77777777" w:rsidR="008138B9" w:rsidRDefault="008138B9" w:rsidP="00D140ED">
      <w:pPr>
        <w:rPr>
          <w:rStyle w:val="normaltextrun"/>
          <w:rFonts w:asciiTheme="minorHAnsi" w:hAnsiTheme="minorHAnsi" w:cstheme="minorHAnsi"/>
          <w:b/>
          <w:bCs/>
          <w:color w:val="000000" w:themeColor="text1"/>
        </w:rPr>
      </w:pPr>
    </w:p>
    <w:p w14:paraId="13B7F8A5" w14:textId="6968B6A6" w:rsidR="00D140ED" w:rsidRDefault="00D140ED" w:rsidP="00D140ED">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6570FA">
        <w:rPr>
          <w:rStyle w:val="normaltextrun"/>
          <w:rFonts w:asciiTheme="minorHAnsi" w:hAnsiTheme="minorHAnsi" w:cstheme="minorHAnsi"/>
          <w:color w:val="000000" w:themeColor="text1"/>
        </w:rPr>
        <w:t xml:space="preserve">2025 </w:t>
      </w:r>
      <w:r>
        <w:rPr>
          <w:rStyle w:val="normaltextrun"/>
          <w:rFonts w:asciiTheme="minorHAnsi" w:hAnsiTheme="minorHAnsi" w:cstheme="minorHAnsi"/>
          <w:color w:val="000000"/>
          <w:bdr w:val="none" w:sz="0" w:space="0" w:color="auto" w:frame="1"/>
        </w:rPr>
        <w:t>Savage 7k</w:t>
      </w:r>
      <w:r w:rsidR="006570FA">
        <w:rPr>
          <w:rStyle w:val="normaltextrun"/>
          <w:rFonts w:asciiTheme="minorHAnsi" w:hAnsiTheme="minorHAnsi" w:cstheme="minorHAnsi"/>
          <w:color w:val="000000"/>
          <w:bdr w:val="none" w:sz="0" w:space="0" w:color="auto" w:frame="1"/>
        </w:rPr>
        <w:t xml:space="preserve"> and 1-mile Historic Walk</w:t>
      </w:r>
    </w:p>
    <w:p w14:paraId="13CA7F5A" w14:textId="1C2B3387" w:rsidR="00D140ED" w:rsidRDefault="00D140ED" w:rsidP="00D140ED">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A1990" w:rsidRPr="005A1990">
        <w:rPr>
          <w:rFonts w:asciiTheme="minorHAnsi" w:hAnsiTheme="minorHAnsi" w:cstheme="minorHAnsi"/>
          <w:color w:val="000000" w:themeColor="text1"/>
        </w:rPr>
        <w:t>Registration is now live for the 2025 Savage 7K and 1-Mile Historic Walk to raise funds for preserving our historic community center. Projects slated for funds from the 2025 event include water sealing the exterior stone walls and insulating the attic. Whether you'd like to participate by running or prefer to support the Hall by joining the historic walk or making a charitable contribution, there are many ways to help ensure this community treasure is maintained for future generations.</w:t>
      </w:r>
    </w:p>
    <w:p w14:paraId="5C41174B" w14:textId="29A23940" w:rsidR="00DA4F60" w:rsidRDefault="00D140ED" w:rsidP="00486ABB">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 xml:space="preserve">Date and Time: </w:t>
      </w:r>
      <w:r w:rsidR="005A1990">
        <w:rPr>
          <w:rStyle w:val="normaltextrun"/>
          <w:rFonts w:asciiTheme="minorHAnsi" w:hAnsiTheme="minorHAnsi" w:cstheme="minorHAnsi"/>
          <w:color w:val="000000" w:themeColor="text1"/>
        </w:rPr>
        <w:t>Sunday, October 26</w:t>
      </w:r>
      <w:r w:rsidR="007A4336">
        <w:rPr>
          <w:rStyle w:val="normaltextrun"/>
          <w:rFonts w:asciiTheme="minorHAnsi" w:hAnsiTheme="minorHAnsi" w:cstheme="minorHAnsi"/>
          <w:color w:val="000000" w:themeColor="text1"/>
        </w:rPr>
        <w:t xml:space="preserve">, 8:00 – 9:30 am, </w:t>
      </w:r>
      <w:r w:rsidR="007A4336" w:rsidRPr="007A4336">
        <w:rPr>
          <w:rStyle w:val="normaltextrun"/>
          <w:rFonts w:asciiTheme="minorHAnsi" w:hAnsiTheme="minorHAnsi" w:cstheme="minorHAnsi"/>
          <w:color w:val="000000" w:themeColor="text1"/>
        </w:rPr>
        <w:t>Carroll Baldwin Hall, 9035 Baltimore St., Savage, MD 20763</w:t>
      </w:r>
      <w:r w:rsidR="002E58EA">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4"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Pr>
          <w:rFonts w:asciiTheme="minorHAnsi" w:hAnsiTheme="minorHAnsi" w:cstheme="minorHAnsi"/>
        </w:rPr>
        <w:t>for more information.</w:t>
      </w:r>
      <w:r>
        <w:rPr>
          <w:rFonts w:asciiTheme="minorHAnsi" w:hAnsiTheme="minorHAnsi" w:cstheme="minorHAnsi"/>
          <w:color w:val="000000" w:themeColor="text1"/>
        </w:rPr>
        <w:t xml:space="preserve"> </w:t>
      </w:r>
    </w:p>
    <w:p w14:paraId="193692B7" w14:textId="77777777" w:rsidR="004D5D04" w:rsidRDefault="004D5D04" w:rsidP="00372FA0">
      <w:pPr>
        <w:pBdr>
          <w:bottom w:val="single" w:sz="12" w:space="1" w:color="auto"/>
        </w:pBdr>
        <w:rPr>
          <w:rFonts w:asciiTheme="minorHAnsi" w:hAnsiTheme="minorHAnsi" w:cstheme="minorHAnsi"/>
          <w:color w:val="000000" w:themeColor="text1"/>
        </w:rPr>
      </w:pPr>
    </w:p>
    <w:p w14:paraId="39C9973D" w14:textId="3201F49F" w:rsidR="00E37767" w:rsidRPr="00F454A6" w:rsidRDefault="009E2466" w:rsidP="00F454A6">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44B71877" w14:textId="77777777" w:rsidR="00920E84" w:rsidRDefault="00920E84" w:rsidP="004B2634">
      <w:pPr>
        <w:rPr>
          <w:rStyle w:val="normaltextrun"/>
          <w:rFonts w:asciiTheme="minorHAnsi" w:hAnsiTheme="minorHAnsi" w:cstheme="minorHAnsi"/>
          <w:b/>
          <w:bCs/>
          <w:color w:val="000000" w:themeColor="text1"/>
        </w:rPr>
      </w:pPr>
    </w:p>
    <w:p w14:paraId="71BE8E9E" w14:textId="77777777" w:rsidR="00017553" w:rsidRDefault="00017553" w:rsidP="00017553">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themeColor="text1"/>
        </w:rPr>
        <w:t xml:space="preserve">Title: </w:t>
      </w:r>
      <w:r w:rsidRPr="00D55FDC">
        <w:rPr>
          <w:rFonts w:asciiTheme="minorHAnsi" w:hAnsiTheme="minorHAnsi" w:cstheme="minorHAnsi"/>
          <w:color w:val="000000"/>
          <w:bdr w:val="none" w:sz="0" w:space="0" w:color="auto" w:frame="1"/>
        </w:rPr>
        <w:t>Columbia Art Center Movie Night: The Upstanders</w:t>
      </w:r>
    </w:p>
    <w:p w14:paraId="36722F39" w14:textId="54403D2D" w:rsidR="00017553" w:rsidRPr="00D55FDC" w:rsidRDefault="00017553" w:rsidP="00017553">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381952">
        <w:rPr>
          <w:rFonts w:asciiTheme="minorHAnsi" w:hAnsiTheme="minorHAnsi" w:cstheme="minorHAnsi"/>
          <w:color w:val="000000" w:themeColor="text1"/>
        </w:rPr>
        <w:t xml:space="preserve">Join in the raising of awareness about bullying at the film screening </w:t>
      </w:r>
      <w:r w:rsidR="0037099D">
        <w:rPr>
          <w:rFonts w:asciiTheme="minorHAnsi" w:hAnsiTheme="minorHAnsi" w:cstheme="minorHAnsi"/>
          <w:color w:val="000000" w:themeColor="text1"/>
        </w:rPr>
        <w:t>“</w:t>
      </w:r>
      <w:r w:rsidRPr="00381952">
        <w:rPr>
          <w:rFonts w:asciiTheme="minorHAnsi" w:hAnsiTheme="minorHAnsi" w:cstheme="minorHAnsi"/>
          <w:color w:val="000000" w:themeColor="text1"/>
        </w:rPr>
        <w:t>The Upstanders</w:t>
      </w:r>
      <w:r w:rsidR="0037099D">
        <w:rPr>
          <w:rFonts w:asciiTheme="minorHAnsi" w:hAnsiTheme="minorHAnsi" w:cstheme="minorHAnsi"/>
          <w:color w:val="000000" w:themeColor="text1"/>
        </w:rPr>
        <w:t>”</w:t>
      </w:r>
      <w:r w:rsidRPr="00381952">
        <w:rPr>
          <w:rFonts w:asciiTheme="minorHAnsi" w:hAnsiTheme="minorHAnsi" w:cstheme="minorHAnsi"/>
          <w:color w:val="000000" w:themeColor="text1"/>
        </w:rPr>
        <w:t>. Post-screening Q&amp;A with community partners.</w:t>
      </w:r>
      <w:r>
        <w:rPr>
          <w:rFonts w:asciiTheme="minorHAnsi" w:hAnsiTheme="minorHAnsi" w:cstheme="minorHAnsi"/>
          <w:color w:val="000000" w:themeColor="text1"/>
        </w:rPr>
        <w:t xml:space="preserve"> </w:t>
      </w:r>
      <w:r w:rsidRPr="00381952">
        <w:rPr>
          <w:rFonts w:asciiTheme="minorHAnsi" w:hAnsiTheme="minorHAnsi" w:cstheme="minorHAnsi"/>
          <w:color w:val="000000" w:themeColor="text1"/>
        </w:rPr>
        <w:t xml:space="preserve">Screening is free and open to the public. </w:t>
      </w:r>
      <w:r w:rsidRPr="0037099D">
        <w:rPr>
          <w:rFonts w:asciiTheme="minorHAnsi" w:hAnsiTheme="minorHAnsi" w:cstheme="minorHAnsi"/>
          <w:i/>
          <w:iCs/>
          <w:color w:val="000000" w:themeColor="text1"/>
        </w:rPr>
        <w:t xml:space="preserve">RSVP </w:t>
      </w:r>
      <w:r w:rsidR="0037099D" w:rsidRPr="0037099D">
        <w:rPr>
          <w:rFonts w:asciiTheme="minorHAnsi" w:hAnsiTheme="minorHAnsi" w:cstheme="minorHAnsi"/>
          <w:i/>
          <w:iCs/>
          <w:color w:val="000000" w:themeColor="text1"/>
        </w:rPr>
        <w:t>required</w:t>
      </w:r>
      <w:r w:rsidRPr="00381952">
        <w:rPr>
          <w:rFonts w:asciiTheme="minorHAnsi" w:hAnsiTheme="minorHAnsi" w:cstheme="minorHAnsi"/>
          <w:color w:val="000000" w:themeColor="text1"/>
        </w:rPr>
        <w:t>.</w:t>
      </w:r>
    </w:p>
    <w:p w14:paraId="558A5FDE" w14:textId="77777777" w:rsidR="00017553" w:rsidRDefault="00017553" w:rsidP="00017553">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 xml:space="preserve">Wednesday, October 8, 5:30 – 7:30 pm. </w:t>
      </w:r>
      <w:r>
        <w:rPr>
          <w:rFonts w:asciiTheme="minorHAnsi" w:hAnsiTheme="minorHAnsi" w:cstheme="minorHAnsi"/>
          <w:color w:val="000000" w:themeColor="text1"/>
        </w:rPr>
        <w:t xml:space="preserve">Register </w:t>
      </w:r>
      <w:hyperlink r:id="rId75" w:anchor="event=78132356;instance=20251008173000?popup=1&amp;lang=en-US"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388CB066" w14:textId="77777777" w:rsidR="00017553" w:rsidRDefault="00017553" w:rsidP="00017553">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Pr="00381952">
        <w:rPr>
          <w:rStyle w:val="normaltextrun"/>
          <w:rFonts w:asciiTheme="minorHAnsi" w:hAnsiTheme="minorHAnsi" w:cstheme="minorHAnsi"/>
          <w:color w:val="000000" w:themeColor="text1"/>
        </w:rPr>
        <w:t>Columbia Art Center, 6100 Foreland Garth, Columbia, MD</w:t>
      </w:r>
    </w:p>
    <w:p w14:paraId="72E26160" w14:textId="77777777" w:rsidR="00017553" w:rsidRDefault="00017553" w:rsidP="004B2634">
      <w:pPr>
        <w:rPr>
          <w:rStyle w:val="normaltextrun"/>
          <w:rFonts w:asciiTheme="minorHAnsi" w:hAnsiTheme="minorHAnsi" w:cstheme="minorHAnsi"/>
          <w:b/>
          <w:bCs/>
          <w:color w:val="000000" w:themeColor="text1"/>
        </w:rPr>
      </w:pPr>
    </w:p>
    <w:p w14:paraId="0C8C04FF" w14:textId="77777777" w:rsidR="00920E84" w:rsidRDefault="00920E84" w:rsidP="004B2634">
      <w:pPr>
        <w:rPr>
          <w:rStyle w:val="normaltextrun"/>
          <w:rFonts w:asciiTheme="minorHAnsi" w:hAnsiTheme="minorHAnsi" w:cstheme="minorHAnsi"/>
          <w:b/>
          <w:bCs/>
          <w:color w:val="000000" w:themeColor="text1"/>
        </w:rPr>
      </w:pPr>
    </w:p>
    <w:p w14:paraId="6635BA16" w14:textId="32D69EC2"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Voices of Change: Embracing the Power of We</w:t>
      </w:r>
    </w:p>
    <w:p w14:paraId="3630CDF0" w14:textId="379E9366"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381952">
        <w:rPr>
          <w:rFonts w:asciiTheme="minorHAnsi" w:hAnsiTheme="minorHAnsi" w:cstheme="minorHAnsi"/>
          <w:color w:val="000000" w:themeColor="text1"/>
        </w:rPr>
        <w:t xml:space="preserve">The Howard County Local Children’s Board </w:t>
      </w:r>
      <w:proofErr w:type="gramStart"/>
      <w:r w:rsidRPr="00381952">
        <w:rPr>
          <w:rFonts w:asciiTheme="minorHAnsi" w:hAnsiTheme="minorHAnsi" w:cstheme="minorHAnsi"/>
          <w:color w:val="000000" w:themeColor="text1"/>
        </w:rPr>
        <w:t>is hosting</w:t>
      </w:r>
      <w:proofErr w:type="gramEnd"/>
      <w:r w:rsidRPr="00381952">
        <w:rPr>
          <w:rFonts w:asciiTheme="minorHAnsi" w:hAnsiTheme="minorHAnsi" w:cstheme="minorHAnsi"/>
          <w:color w:val="000000" w:themeColor="text1"/>
        </w:rPr>
        <w:t xml:space="preserve"> Voices of Change: Embracing the Power of We, a live theatre presentation that addresses the impact of lived experiences and helps navigate today’s world. This free event brings a voice to often unheard communities and a shared vision to support fairness and justice for all humanity.  </w:t>
      </w:r>
    </w:p>
    <w:p w14:paraId="095931E7" w14:textId="0FB94437" w:rsidR="00381952" w:rsidRDefault="00381952" w:rsidP="0038195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381952">
        <w:rPr>
          <w:rStyle w:val="normaltextrun"/>
          <w:rFonts w:asciiTheme="minorHAnsi" w:hAnsiTheme="minorHAnsi" w:cstheme="minorHAnsi"/>
          <w:color w:val="000000" w:themeColor="text1"/>
        </w:rPr>
        <w:t>Thursday, October 30, 2025, 5:15 pm - 8:00 pm (Networking Session 5:15 pm - 6:00 pm, Presentation Promptly Starting at 6:00 pm)</w:t>
      </w:r>
    </w:p>
    <w:p w14:paraId="3DDC29DC" w14:textId="37D78E37" w:rsidR="00381952" w:rsidRDefault="00381952" w:rsidP="00381952">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Pr="00381952">
        <w:rPr>
          <w:rFonts w:asciiTheme="minorHAnsi" w:hAnsiTheme="minorHAnsi" w:cstheme="minorHAnsi"/>
          <w:color w:val="000000" w:themeColor="text1"/>
        </w:rPr>
        <w:t>Howard Community College, Horowitz Visual and Performing Arts Center, Horowitz Center Smith Theatre, Campus Dr, Columbia, MD 21044</w:t>
      </w:r>
      <w:r>
        <w:rPr>
          <w:rFonts w:asciiTheme="minorHAnsi" w:hAnsiTheme="minorHAnsi" w:cstheme="minorHAnsi"/>
          <w:color w:val="000000" w:themeColor="text1"/>
        </w:rPr>
        <w:t xml:space="preserve">. Click </w:t>
      </w:r>
      <w:hyperlink r:id="rId76" w:history="1">
        <w:r w:rsidRPr="00381952">
          <w:rPr>
            <w:rStyle w:val="Hyperlink"/>
            <w:rFonts w:asciiTheme="minorHAnsi" w:hAnsiTheme="minorHAnsi" w:cstheme="minorHAnsi"/>
          </w:rPr>
          <w:t>here</w:t>
        </w:r>
      </w:hyperlink>
      <w:r>
        <w:rPr>
          <w:rFonts w:asciiTheme="minorHAnsi" w:hAnsiTheme="minorHAnsi" w:cstheme="minorHAnsi"/>
          <w:color w:val="000000" w:themeColor="text1"/>
        </w:rPr>
        <w:t xml:space="preserve"> to register. </w:t>
      </w:r>
    </w:p>
    <w:p w14:paraId="0830BFA7" w14:textId="77777777" w:rsidR="00A67329" w:rsidRDefault="00A67329" w:rsidP="00381952">
      <w:pPr>
        <w:rPr>
          <w:rStyle w:val="normaltextrun"/>
          <w:rFonts w:asciiTheme="minorHAnsi" w:hAnsiTheme="minorHAnsi" w:cstheme="minorHAnsi"/>
          <w:b/>
          <w:bCs/>
          <w:color w:val="000000" w:themeColor="text1"/>
        </w:rPr>
      </w:pPr>
    </w:p>
    <w:p w14:paraId="7B532124" w14:textId="77777777" w:rsidR="00A67329" w:rsidRDefault="00A67329" w:rsidP="00381952">
      <w:pPr>
        <w:rPr>
          <w:rStyle w:val="normaltextrun"/>
          <w:rFonts w:asciiTheme="minorHAnsi" w:hAnsiTheme="minorHAnsi" w:cstheme="minorHAnsi"/>
          <w:b/>
          <w:bCs/>
          <w:color w:val="000000" w:themeColor="text1"/>
        </w:rPr>
      </w:pPr>
    </w:p>
    <w:p w14:paraId="16F3A019" w14:textId="51350D7C"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381952">
        <w:rPr>
          <w:rStyle w:val="normaltextrun"/>
          <w:rFonts w:asciiTheme="minorHAnsi" w:hAnsiTheme="minorHAnsi" w:cstheme="minorHAnsi"/>
          <w:color w:val="000000" w:themeColor="text1"/>
        </w:rPr>
        <w:t>Guiding Good Choices® Classes</w:t>
      </w:r>
    </w:p>
    <w:p w14:paraId="1B5198EE" w14:textId="4D45586D"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381952">
        <w:rPr>
          <w:rFonts w:asciiTheme="minorHAnsi" w:hAnsiTheme="minorHAnsi" w:cstheme="minorHAnsi"/>
          <w:color w:val="000000" w:themeColor="text1"/>
        </w:rPr>
        <w:t>Guiding Good Choices® is an evidence-based, interactive prevention program that helps you build a stronger bond with your child, while also providing skills proven to reduce the risk of children engaging in substance use.</w:t>
      </w:r>
      <w:r>
        <w:rPr>
          <w:rFonts w:asciiTheme="minorHAnsi" w:hAnsiTheme="minorHAnsi" w:cstheme="minorHAnsi"/>
          <w:color w:val="000000" w:themeColor="text1"/>
        </w:rPr>
        <w:t xml:space="preserve"> </w:t>
      </w:r>
      <w:r w:rsidRPr="00381952">
        <w:rPr>
          <w:rFonts w:asciiTheme="minorHAnsi" w:hAnsiTheme="minorHAnsi" w:cstheme="minorHAnsi"/>
          <w:color w:val="000000" w:themeColor="text1"/>
        </w:rPr>
        <w:t xml:space="preserve">This series of five Zoom classes is for parents, guardians, and grandparents of 9-14 years old, but will consider slightly older or younger children on a </w:t>
      </w:r>
      <w:proofErr w:type="gramStart"/>
      <w:r w:rsidRPr="00381952">
        <w:rPr>
          <w:rFonts w:asciiTheme="minorHAnsi" w:hAnsiTheme="minorHAnsi" w:cstheme="minorHAnsi"/>
          <w:color w:val="000000" w:themeColor="text1"/>
        </w:rPr>
        <w:t>case by case</w:t>
      </w:r>
      <w:proofErr w:type="gramEnd"/>
      <w:r w:rsidRPr="00381952">
        <w:rPr>
          <w:rFonts w:asciiTheme="minorHAnsi" w:hAnsiTheme="minorHAnsi" w:cstheme="minorHAnsi"/>
          <w:color w:val="000000" w:themeColor="text1"/>
        </w:rPr>
        <w:t xml:space="preserve"> basis. </w:t>
      </w:r>
      <w:proofErr w:type="gramStart"/>
      <w:r w:rsidRPr="00381952">
        <w:rPr>
          <w:rFonts w:asciiTheme="minorHAnsi" w:hAnsiTheme="minorHAnsi" w:cstheme="minorHAnsi"/>
          <w:color w:val="000000" w:themeColor="text1"/>
        </w:rPr>
        <w:t>Adult</w:t>
      </w:r>
      <w:proofErr w:type="gramEnd"/>
      <w:r w:rsidRPr="00381952">
        <w:rPr>
          <w:rFonts w:asciiTheme="minorHAnsi" w:hAnsiTheme="minorHAnsi" w:cstheme="minorHAnsi"/>
          <w:color w:val="000000" w:themeColor="text1"/>
        </w:rPr>
        <w:t xml:space="preserve"> or </w:t>
      </w:r>
      <w:proofErr w:type="gramStart"/>
      <w:r w:rsidRPr="00381952">
        <w:rPr>
          <w:rFonts w:asciiTheme="minorHAnsi" w:hAnsiTheme="minorHAnsi" w:cstheme="minorHAnsi"/>
          <w:color w:val="000000" w:themeColor="text1"/>
        </w:rPr>
        <w:t>child</w:t>
      </w:r>
      <w:proofErr w:type="gramEnd"/>
      <w:r w:rsidRPr="00381952">
        <w:rPr>
          <w:rFonts w:asciiTheme="minorHAnsi" w:hAnsiTheme="minorHAnsi" w:cstheme="minorHAnsi"/>
          <w:color w:val="000000" w:themeColor="text1"/>
        </w:rPr>
        <w:t xml:space="preserve"> must be a Howard County resident.</w:t>
      </w:r>
    </w:p>
    <w:p w14:paraId="24649EA1" w14:textId="0EA4D209" w:rsidR="00381952" w:rsidRDefault="00381952" w:rsidP="0038195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381952">
        <w:rPr>
          <w:rStyle w:val="normaltextrun"/>
          <w:rFonts w:asciiTheme="minorHAnsi" w:hAnsiTheme="minorHAnsi" w:cstheme="minorHAnsi"/>
          <w:color w:val="000000" w:themeColor="text1"/>
        </w:rPr>
        <w:t>Tuesdays and Thursdays, November 11, 13, 18, 20 and December 2, 12:00 - 1:30 pm</w:t>
      </w:r>
    </w:p>
    <w:p w14:paraId="43265ADC" w14:textId="7F7DEB2E" w:rsidR="00381952" w:rsidRDefault="00381952" w:rsidP="00381952">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Pr>
          <w:rFonts w:asciiTheme="minorHAnsi" w:hAnsiTheme="minorHAnsi" w:cstheme="minorHAnsi"/>
          <w:color w:val="000000" w:themeColor="text1"/>
        </w:rPr>
        <w:t xml:space="preserve">Virtual. </w:t>
      </w:r>
      <w:r w:rsidRPr="00DC6E7B">
        <w:rPr>
          <w:rFonts w:asciiTheme="minorHAnsi" w:hAnsiTheme="minorHAnsi" w:cstheme="minorHAnsi"/>
          <w:color w:val="000000" w:themeColor="text1"/>
        </w:rPr>
        <w:t xml:space="preserve">Click </w:t>
      </w:r>
      <w:hyperlink r:id="rId77"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74AC00CE" w14:textId="77777777" w:rsidR="00381952" w:rsidRDefault="00381952" w:rsidP="004B2634">
      <w:pPr>
        <w:rPr>
          <w:rStyle w:val="normaltextrun"/>
          <w:rFonts w:asciiTheme="minorHAnsi" w:hAnsiTheme="minorHAnsi" w:cstheme="minorHAnsi"/>
          <w:b/>
          <w:bCs/>
          <w:color w:val="000000" w:themeColor="text1"/>
        </w:rPr>
      </w:pPr>
    </w:p>
    <w:p w14:paraId="140D556B" w14:textId="77777777" w:rsidR="00381952" w:rsidRDefault="00381952" w:rsidP="004B2634">
      <w:pPr>
        <w:rPr>
          <w:rStyle w:val="normaltextrun"/>
          <w:rFonts w:asciiTheme="minorHAnsi" w:hAnsiTheme="minorHAnsi" w:cstheme="minorHAnsi"/>
          <w:b/>
          <w:bCs/>
          <w:color w:val="000000" w:themeColor="text1"/>
        </w:rPr>
      </w:pPr>
    </w:p>
    <w:p w14:paraId="67A4B0A9" w14:textId="05A7DE71"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 xml:space="preserve">is available to all </w:t>
      </w:r>
      <w:r w:rsidR="00047DA4" w:rsidRPr="00047DA4">
        <w:rPr>
          <w:rFonts w:asciiTheme="minorHAnsi" w:hAnsiTheme="minorHAnsi" w:cstheme="minorHAnsi"/>
          <w:color w:val="000000" w:themeColor="text1"/>
        </w:rPr>
        <w:lastRenderedPageBreak/>
        <w:t>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8"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59745994" w14:textId="77777777" w:rsidR="00A47AE2" w:rsidRDefault="00A47AE2" w:rsidP="00B52F85">
      <w:pPr>
        <w:rPr>
          <w:rStyle w:val="normaltextrun"/>
          <w:rFonts w:asciiTheme="minorHAnsi" w:hAnsiTheme="minorHAnsi" w:cstheme="minorHAnsi"/>
          <w:b/>
          <w:bCs/>
          <w:color w:val="000000" w:themeColor="text1"/>
        </w:rPr>
      </w:pPr>
    </w:p>
    <w:p w14:paraId="377A03FE" w14:textId="77777777" w:rsidR="00A47AE2" w:rsidRDefault="00A47AE2" w:rsidP="00B52F85">
      <w:pPr>
        <w:rPr>
          <w:rStyle w:val="normaltextrun"/>
          <w:rFonts w:asciiTheme="minorHAnsi" w:hAnsiTheme="minorHAnsi" w:cstheme="minorHAnsi"/>
          <w:b/>
          <w:bCs/>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2490C597" w14:textId="77777777" w:rsidR="007B1729" w:rsidRDefault="00B52F85" w:rsidP="00C74A0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sidRPr="0011745D">
        <w:rPr>
          <w:rStyle w:val="normaltextrun"/>
          <w:rFonts w:asciiTheme="minorHAnsi" w:hAnsiTheme="minorHAnsi" w:cstheme="minorHAnsi"/>
          <w:color w:val="000000" w:themeColor="text1"/>
        </w:rPr>
        <w:t>(</w:t>
      </w:r>
      <w:r>
        <w:rPr>
          <w:rStyle w:val="normaltextrun"/>
          <w:rFonts w:asciiTheme="minorHAnsi" w:hAnsiTheme="minorHAnsi" w:cstheme="minorHAnsi"/>
          <w:b/>
          <w:bCs/>
          <w:color w:val="000000" w:themeColor="text1"/>
        </w:rPr>
        <w:t xml:space="preserve">In-person: </w:t>
      </w:r>
      <w:r w:rsidRPr="0011745D">
        <w:rPr>
          <w:rStyle w:val="normaltextrun"/>
          <w:rFonts w:asciiTheme="minorHAnsi" w:hAnsiTheme="minorHAnsi" w:cstheme="minorHAnsi"/>
          <w:color w:val="000000" w:themeColor="text1"/>
        </w:rPr>
        <w:t>Owen Brown Interfaith Center, Room 180)</w:t>
      </w:r>
      <w:r w:rsidR="00016E59">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79"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p>
    <w:p w14:paraId="78430F36" w14:textId="1DC00DF2" w:rsidR="00C37CED" w:rsidRPr="00BD4BEB" w:rsidRDefault="00B52F85" w:rsidP="00C74A04">
      <w:pPr>
        <w:rPr>
          <w:rStyle w:val="normaltextrun"/>
          <w:rFonts w:asciiTheme="minorHAnsi" w:hAnsiTheme="minorHAnsi" w:cstheme="minorHAnsi"/>
          <w:color w:val="000000" w:themeColor="text1"/>
        </w:rPr>
      </w:pPr>
      <w:r w:rsidRPr="00B52F85">
        <w:rPr>
          <w:rFonts w:asciiTheme="minorHAnsi" w:hAnsiTheme="minorHAnsi" w:cstheme="minorHAnsi"/>
          <w:b/>
          <w:bCs/>
          <w:color w:val="000000" w:themeColor="text1"/>
        </w:rPr>
        <w:t>(Virtual)</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Third Friday of each month at 7:30 pm. Register </w:t>
      </w:r>
      <w:hyperlink r:id="rId80" w:history="1">
        <w:r w:rsidRPr="00B52F85">
          <w:rPr>
            <w:rStyle w:val="Hyperlink"/>
            <w:rFonts w:asciiTheme="minorHAnsi" w:hAnsiTheme="minorHAnsi" w:cstheme="minorHAnsi"/>
          </w:rPr>
          <w:t>here</w:t>
        </w:r>
      </w:hyperlink>
      <w:r>
        <w:rPr>
          <w:rFonts w:asciiTheme="minorHAnsi" w:hAnsiTheme="minorHAnsi" w:cstheme="minorHAnsi"/>
          <w:color w:val="000000" w:themeColor="text1"/>
        </w:rPr>
        <w:t>.</w:t>
      </w:r>
    </w:p>
    <w:p w14:paraId="7FA8D6AF" w14:textId="77777777" w:rsidR="00EB75A9" w:rsidRDefault="00EB75A9" w:rsidP="00C37CED">
      <w:pPr>
        <w:rPr>
          <w:rStyle w:val="normaltextrun"/>
          <w:rFonts w:asciiTheme="minorHAnsi" w:hAnsiTheme="minorHAnsi" w:cstheme="minorHAnsi"/>
          <w:b/>
          <w:bCs/>
          <w:color w:val="000000"/>
          <w:bdr w:val="none" w:sz="0" w:space="0" w:color="auto" w:frame="1"/>
        </w:rPr>
      </w:pPr>
    </w:p>
    <w:p w14:paraId="2468A567" w14:textId="77777777" w:rsidR="000D0D0B" w:rsidRDefault="000D0D0B" w:rsidP="00C37CED">
      <w:pPr>
        <w:rPr>
          <w:rStyle w:val="normaltextrun"/>
          <w:rFonts w:asciiTheme="minorHAnsi" w:hAnsiTheme="minorHAnsi" w:cstheme="minorHAnsi"/>
          <w:b/>
          <w:bCs/>
          <w:color w:val="000000"/>
          <w:bdr w:val="none" w:sz="0" w:space="0" w:color="auto" w:frame="1"/>
        </w:rPr>
      </w:pPr>
    </w:p>
    <w:p w14:paraId="2ADBF16C" w14:textId="6F3A2349"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81"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C76415" w14:textId="77777777" w:rsidR="00D8659D" w:rsidRDefault="00D8659D" w:rsidP="00203511">
      <w:pPr>
        <w:rPr>
          <w:rStyle w:val="normaltextrun"/>
          <w:rFonts w:asciiTheme="minorHAnsi" w:hAnsiTheme="minorHAnsi" w:cstheme="minorHAnsi"/>
          <w:b/>
          <w:bCs/>
          <w:color w:val="000000"/>
          <w:bdr w:val="none" w:sz="0" w:space="0" w:color="auto" w:frame="1"/>
        </w:rPr>
      </w:pPr>
    </w:p>
    <w:p w14:paraId="590882B1" w14:textId="77777777" w:rsidR="00280CB5" w:rsidRDefault="00280CB5" w:rsidP="00D8659D">
      <w:pPr>
        <w:rPr>
          <w:rStyle w:val="normaltextrun"/>
          <w:rFonts w:asciiTheme="minorHAnsi" w:hAnsiTheme="minorHAnsi" w:cstheme="minorHAnsi"/>
          <w:color w:val="000000"/>
          <w:bdr w:val="none" w:sz="0" w:space="0" w:color="auto" w:frame="1"/>
        </w:rPr>
      </w:pP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82"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7F76B6C1" w14:textId="77777777" w:rsidR="009235D6" w:rsidRDefault="009235D6" w:rsidP="002A49C5">
      <w:pPr>
        <w:pBdr>
          <w:bottom w:val="single" w:sz="12" w:space="1" w:color="auto"/>
        </w:pBdr>
        <w:rPr>
          <w:rStyle w:val="normaltextrun"/>
          <w:rFonts w:asciiTheme="minorHAnsi" w:hAnsiTheme="minorHAnsi" w:cstheme="minorHAnsi"/>
          <w:color w:val="000000" w:themeColor="text1"/>
        </w:rPr>
      </w:pPr>
    </w:p>
    <w:p w14:paraId="0B852162" w14:textId="77777777" w:rsidR="00F64179" w:rsidRDefault="00F64179" w:rsidP="002A49C5">
      <w:pPr>
        <w:pBdr>
          <w:bottom w:val="single" w:sz="12" w:space="1" w:color="auto"/>
        </w:pBdr>
        <w:rPr>
          <w:rStyle w:val="normaltextrun"/>
          <w:rFonts w:asciiTheme="minorHAnsi" w:hAnsiTheme="minorHAnsi" w:cstheme="minorHAnsi"/>
          <w:color w:val="000000" w:themeColor="text1"/>
        </w:rPr>
      </w:pPr>
    </w:p>
    <w:p w14:paraId="7905EC05" w14:textId="2898D651"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r w:rsidR="00E3375D" w:rsidRPr="00E3375D">
        <w:rPr>
          <w:rStyle w:val="normaltextrun"/>
          <w:rFonts w:asciiTheme="minorHAnsi" w:hAnsiTheme="minorHAnsi" w:cstheme="minorHAnsi"/>
          <w:color w:val="000000" w:themeColor="text1"/>
        </w:rPr>
        <w:t xml:space="preserve">Everstand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6E62A263" w14:textId="75AE6583" w:rsidR="00B17AF7" w:rsidRPr="00C2352B"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83"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84"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2E0AE710" w14:textId="4CD039BD"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54E8FB69" w14:textId="2BE3CF58" w:rsidR="000A7D3E" w:rsidRDefault="000A7D3E" w:rsidP="00694C3D">
      <w:pPr>
        <w:rPr>
          <w:rStyle w:val="normaltextrun"/>
          <w:rFonts w:ascii="Calibri" w:eastAsia="Calibri" w:hAnsi="Calibri" w:cs="Calibri"/>
          <w:color w:val="000000" w:themeColor="text1"/>
        </w:rPr>
      </w:pPr>
    </w:p>
    <w:p w14:paraId="2093011E" w14:textId="7B541D86" w:rsidR="008B061A" w:rsidRPr="005A588B" w:rsidRDefault="008B061A" w:rsidP="008B061A">
      <w:pPr>
        <w:rPr>
          <w:rStyle w:val="normaltextrun"/>
          <w:rFonts w:ascii="Calibri" w:eastAsia="Calibri" w:hAnsi="Calibri" w:cs="Calibri"/>
          <w:color w:val="000000" w:themeColor="text1"/>
        </w:rPr>
      </w:pPr>
      <w:r>
        <w:rPr>
          <w:rStyle w:val="normaltextrun"/>
          <w:rFonts w:ascii="Calibri" w:eastAsia="Calibri" w:hAnsi="Calibri" w:cs="Calibri"/>
          <w:b/>
          <w:bCs/>
          <w:color w:val="000000" w:themeColor="text1"/>
        </w:rPr>
        <w:t xml:space="preserve">Title: </w:t>
      </w:r>
      <w:r w:rsidR="00601561">
        <w:rPr>
          <w:rStyle w:val="normaltextrun"/>
          <w:rFonts w:ascii="Calibri" w:eastAsia="Calibri" w:hAnsi="Calibri" w:cs="Calibri"/>
          <w:color w:val="000000" w:themeColor="text1"/>
        </w:rPr>
        <w:t xml:space="preserve">Every Step Counts Walk </w:t>
      </w:r>
      <w:r w:rsidR="002A4373">
        <w:rPr>
          <w:rStyle w:val="normaltextrun"/>
          <w:rFonts w:ascii="Calibri" w:eastAsia="Calibri" w:hAnsi="Calibri" w:cs="Calibri"/>
          <w:color w:val="000000" w:themeColor="text1"/>
        </w:rPr>
        <w:t>&amp; 5K Run</w:t>
      </w:r>
    </w:p>
    <w:p w14:paraId="429E8CE7" w14:textId="163F36E3" w:rsidR="008B061A" w:rsidRDefault="008B061A" w:rsidP="008B061A">
      <w:pPr>
        <w:rPr>
          <w:rStyle w:val="normaltextrun"/>
          <w:rFonts w:ascii="Calibri" w:eastAsia="Calibri" w:hAnsi="Calibri" w:cs="Calibri"/>
          <w:color w:val="000000" w:themeColor="text1"/>
        </w:rPr>
      </w:pPr>
      <w:r w:rsidRPr="00683AA9">
        <w:rPr>
          <w:rStyle w:val="normaltextrun"/>
          <w:rFonts w:ascii="Calibri" w:eastAsia="Calibri" w:hAnsi="Calibri" w:cs="Calibri"/>
          <w:b/>
          <w:bCs/>
          <w:color w:val="000000" w:themeColor="text1"/>
        </w:rPr>
        <w:t>Dates and Time:</w:t>
      </w:r>
      <w:r>
        <w:rPr>
          <w:rStyle w:val="normaltextrun"/>
          <w:rFonts w:ascii="Calibri" w:eastAsia="Calibri" w:hAnsi="Calibri" w:cs="Calibri"/>
          <w:color w:val="000000" w:themeColor="text1"/>
        </w:rPr>
        <w:t xml:space="preserve"> </w:t>
      </w:r>
      <w:r w:rsidR="002A4373">
        <w:rPr>
          <w:rStyle w:val="normaltextrun"/>
          <w:rFonts w:ascii="Calibri" w:eastAsia="Calibri" w:hAnsi="Calibri" w:cs="Calibri"/>
          <w:color w:val="000000" w:themeColor="text1"/>
        </w:rPr>
        <w:t>Saturday, October 4, 9:00 AM</w:t>
      </w:r>
    </w:p>
    <w:p w14:paraId="57904BD0" w14:textId="5ECE80DE" w:rsidR="008B061A" w:rsidRDefault="008B061A" w:rsidP="008B061A">
      <w:pPr>
        <w:rPr>
          <w:rStyle w:val="normaltextrun"/>
          <w:rFonts w:ascii="Calibri" w:eastAsia="Calibri" w:hAnsi="Calibri" w:cs="Calibri"/>
          <w:color w:val="000000" w:themeColor="text1"/>
        </w:rPr>
      </w:pPr>
      <w:r w:rsidRPr="00683AA9">
        <w:rPr>
          <w:rStyle w:val="normaltextrun"/>
          <w:rFonts w:ascii="Calibri" w:eastAsia="Calibri" w:hAnsi="Calibri" w:cs="Calibri"/>
          <w:b/>
          <w:bCs/>
          <w:color w:val="000000" w:themeColor="text1"/>
        </w:rPr>
        <w:t>Location:</w:t>
      </w:r>
      <w:r>
        <w:rPr>
          <w:rStyle w:val="normaltextrun"/>
          <w:rFonts w:ascii="Calibri" w:eastAsia="Calibri" w:hAnsi="Calibri" w:cs="Calibri"/>
          <w:color w:val="000000" w:themeColor="text1"/>
        </w:rPr>
        <w:t xml:space="preserve"> </w:t>
      </w:r>
      <w:r w:rsidR="001A3A4C" w:rsidRPr="001A3A4C">
        <w:rPr>
          <w:rStyle w:val="normaltextrun"/>
          <w:rFonts w:ascii="Calibri" w:eastAsia="Calibri" w:hAnsi="Calibri" w:cs="Calibri"/>
          <w:color w:val="000000" w:themeColor="text1"/>
        </w:rPr>
        <w:t>Centennial Park, Ellicott City, MD</w:t>
      </w:r>
    </w:p>
    <w:p w14:paraId="71225078" w14:textId="77777777" w:rsidR="008B061A" w:rsidRDefault="008B061A" w:rsidP="002E1324">
      <w:pPr>
        <w:rPr>
          <w:rStyle w:val="normaltextrun"/>
          <w:rFonts w:ascii="Calibri" w:eastAsia="Calibri" w:hAnsi="Calibri" w:cs="Calibri"/>
          <w:b/>
          <w:color w:val="000000" w:themeColor="text1"/>
        </w:rPr>
      </w:pPr>
    </w:p>
    <w:p w14:paraId="2D4BF247" w14:textId="7047C87B" w:rsidR="002E1324" w:rsidRDefault="002E1324" w:rsidP="002E1324">
      <w:pPr>
        <w:rPr>
          <w:rStyle w:val="normaltextrun"/>
          <w:rFonts w:ascii="Calibri" w:eastAsia="Calibri" w:hAnsi="Calibri" w:cs="Calibri"/>
          <w:color w:val="000000" w:themeColor="text1"/>
        </w:rPr>
      </w:pPr>
      <w:r w:rsidRPr="000244FF">
        <w:rPr>
          <w:rStyle w:val="normaltextrun"/>
          <w:rFonts w:ascii="Calibri" w:eastAsia="Calibri" w:hAnsi="Calibri" w:cs="Calibri"/>
          <w:b/>
          <w:color w:val="000000" w:themeColor="text1"/>
        </w:rPr>
        <w:t>Title:</w:t>
      </w:r>
      <w:r w:rsidRPr="00D82A0D">
        <w:rPr>
          <w:rStyle w:val="normaltextrun"/>
          <w:rFonts w:ascii="Calibri" w:eastAsia="Calibri" w:hAnsi="Calibri" w:cs="Calibri"/>
          <w:color w:val="000000" w:themeColor="text1"/>
        </w:rPr>
        <w:t xml:space="preserve"> </w:t>
      </w:r>
      <w:r w:rsidR="00C00BC7">
        <w:rPr>
          <w:rStyle w:val="normaltextrun"/>
          <w:rFonts w:ascii="Calibri" w:eastAsia="Calibri" w:hAnsi="Calibri" w:cs="Calibri"/>
          <w:color w:val="000000" w:themeColor="text1"/>
        </w:rPr>
        <w:t>Columbia Classic 10K</w:t>
      </w:r>
    </w:p>
    <w:p w14:paraId="559A540A" w14:textId="6BA75F3E" w:rsidR="002E1324" w:rsidRDefault="002E1324" w:rsidP="002E1324">
      <w:pPr>
        <w:rPr>
          <w:rStyle w:val="normaltextrun"/>
          <w:rFonts w:ascii="Calibri" w:eastAsia="Calibri" w:hAnsi="Calibri" w:cs="Calibri"/>
          <w:color w:val="000000" w:themeColor="text1"/>
        </w:rPr>
      </w:pPr>
      <w:r w:rsidRPr="000244FF">
        <w:rPr>
          <w:rStyle w:val="normaltextrun"/>
          <w:rFonts w:ascii="Calibri" w:eastAsia="Calibri" w:hAnsi="Calibri" w:cs="Calibri"/>
          <w:b/>
          <w:color w:val="000000" w:themeColor="text1"/>
        </w:rPr>
        <w:t>Dates and Time:</w:t>
      </w:r>
      <w:r w:rsidRPr="00D82A0D">
        <w:rPr>
          <w:rStyle w:val="normaltextrun"/>
          <w:rFonts w:ascii="Calibri" w:eastAsia="Calibri" w:hAnsi="Calibri" w:cs="Calibri"/>
          <w:color w:val="000000" w:themeColor="text1"/>
        </w:rPr>
        <w:t xml:space="preserve"> </w:t>
      </w:r>
      <w:r w:rsidR="00C00BC7">
        <w:rPr>
          <w:rStyle w:val="normaltextrun"/>
          <w:rFonts w:ascii="Calibri" w:eastAsia="Calibri" w:hAnsi="Calibri" w:cs="Calibri"/>
          <w:color w:val="000000" w:themeColor="text1"/>
        </w:rPr>
        <w:t>Sunday, October 5, 8:00 AM</w:t>
      </w:r>
    </w:p>
    <w:p w14:paraId="6DDDC4FA" w14:textId="1038A8E2" w:rsidR="005A159D" w:rsidRDefault="002E1324" w:rsidP="00255E55">
      <w:pPr>
        <w:rPr>
          <w:rStyle w:val="normaltextrun"/>
          <w:rFonts w:ascii="Calibri" w:eastAsia="Calibri" w:hAnsi="Calibri" w:cs="Calibri"/>
          <w:color w:val="000000" w:themeColor="text1"/>
        </w:rPr>
      </w:pPr>
      <w:r w:rsidRPr="000244FF">
        <w:rPr>
          <w:rStyle w:val="normaltextrun"/>
          <w:rFonts w:ascii="Calibri" w:eastAsia="Calibri" w:hAnsi="Calibri" w:cs="Calibri"/>
          <w:b/>
          <w:color w:val="000000" w:themeColor="text1"/>
        </w:rPr>
        <w:t>Location:</w:t>
      </w:r>
      <w:r w:rsidRPr="00D82A0D">
        <w:rPr>
          <w:rStyle w:val="normaltextrun"/>
          <w:rFonts w:ascii="Calibri" w:eastAsia="Calibri" w:hAnsi="Calibri" w:cs="Calibri"/>
          <w:color w:val="000000" w:themeColor="text1"/>
        </w:rPr>
        <w:t xml:space="preserve"> </w:t>
      </w:r>
      <w:r w:rsidR="00255E55" w:rsidRPr="00255E55">
        <w:rPr>
          <w:rStyle w:val="normaltextrun"/>
          <w:rFonts w:ascii="Calibri" w:eastAsia="Calibri" w:hAnsi="Calibri" w:cs="Calibri"/>
          <w:color w:val="000000" w:themeColor="text1"/>
        </w:rPr>
        <w:t>Downtown Columbia Lake Front</w:t>
      </w:r>
      <w:r w:rsidR="00255E55">
        <w:rPr>
          <w:rStyle w:val="normaltextrun"/>
          <w:rFonts w:ascii="Calibri" w:eastAsia="Calibri" w:hAnsi="Calibri" w:cs="Calibri"/>
          <w:color w:val="000000" w:themeColor="text1"/>
        </w:rPr>
        <w:t xml:space="preserve">, </w:t>
      </w:r>
      <w:r w:rsidR="00255E55" w:rsidRPr="00255E55">
        <w:rPr>
          <w:rStyle w:val="normaltextrun"/>
          <w:rFonts w:ascii="Calibri" w:eastAsia="Calibri" w:hAnsi="Calibri" w:cs="Calibri"/>
          <w:color w:val="000000" w:themeColor="text1"/>
        </w:rPr>
        <w:t xml:space="preserve">10275 </w:t>
      </w:r>
      <w:proofErr w:type="spellStart"/>
      <w:r w:rsidR="00255E55" w:rsidRPr="00255E55">
        <w:rPr>
          <w:rStyle w:val="normaltextrun"/>
          <w:rFonts w:ascii="Calibri" w:eastAsia="Calibri" w:hAnsi="Calibri" w:cs="Calibri"/>
          <w:color w:val="000000" w:themeColor="text1"/>
        </w:rPr>
        <w:t>Wincopin</w:t>
      </w:r>
      <w:proofErr w:type="spellEnd"/>
      <w:r w:rsidR="00255E55" w:rsidRPr="00255E55">
        <w:rPr>
          <w:rStyle w:val="normaltextrun"/>
          <w:rFonts w:ascii="Calibri" w:eastAsia="Calibri" w:hAnsi="Calibri" w:cs="Calibri"/>
          <w:color w:val="000000" w:themeColor="text1"/>
        </w:rPr>
        <w:t xml:space="preserve"> Cir, Columbia, MD 21044</w:t>
      </w:r>
    </w:p>
    <w:p w14:paraId="16F81B0E" w14:textId="77777777" w:rsidR="00255E55" w:rsidRDefault="00255E55" w:rsidP="00255E55">
      <w:pPr>
        <w:rPr>
          <w:rStyle w:val="normaltextrun"/>
          <w:rFonts w:ascii="Calibri" w:eastAsia="Calibri" w:hAnsi="Calibri" w:cs="Calibri"/>
          <w:b/>
          <w:color w:val="000000" w:themeColor="text1"/>
        </w:rPr>
      </w:pPr>
    </w:p>
    <w:p w14:paraId="4732ACCC" w14:textId="54800DBC" w:rsidR="00255E55" w:rsidRDefault="00255E55" w:rsidP="00255E55">
      <w:pPr>
        <w:rPr>
          <w:rStyle w:val="normaltextrun"/>
          <w:rFonts w:ascii="Calibri" w:eastAsia="Calibri" w:hAnsi="Calibri" w:cs="Calibri"/>
          <w:color w:val="000000" w:themeColor="text1"/>
        </w:rPr>
      </w:pPr>
      <w:r w:rsidRPr="000244FF">
        <w:rPr>
          <w:rStyle w:val="normaltextrun"/>
          <w:rFonts w:ascii="Calibri" w:eastAsia="Calibri" w:hAnsi="Calibri" w:cs="Calibri"/>
          <w:b/>
          <w:color w:val="000000" w:themeColor="text1"/>
        </w:rPr>
        <w:t>Title:</w:t>
      </w:r>
      <w:r w:rsidRPr="00D82A0D">
        <w:rPr>
          <w:rStyle w:val="normaltextrun"/>
          <w:rFonts w:ascii="Calibri" w:eastAsia="Calibri" w:hAnsi="Calibri" w:cs="Calibri"/>
          <w:color w:val="000000" w:themeColor="text1"/>
        </w:rPr>
        <w:t xml:space="preserve"> </w:t>
      </w:r>
      <w:r w:rsidR="005E627F">
        <w:rPr>
          <w:rStyle w:val="normaltextrun"/>
          <w:rFonts w:ascii="Calibri" w:eastAsia="Calibri" w:hAnsi="Calibri" w:cs="Calibri"/>
          <w:color w:val="000000" w:themeColor="text1"/>
        </w:rPr>
        <w:t>Howard County Resource Fair</w:t>
      </w:r>
    </w:p>
    <w:p w14:paraId="7E1BD73C" w14:textId="331BED95" w:rsidR="00255E55" w:rsidRDefault="00255E55" w:rsidP="00255E55">
      <w:pPr>
        <w:rPr>
          <w:rStyle w:val="normaltextrun"/>
          <w:rFonts w:ascii="Calibri" w:eastAsia="Calibri" w:hAnsi="Calibri" w:cs="Calibri"/>
          <w:color w:val="000000" w:themeColor="text1"/>
        </w:rPr>
      </w:pPr>
      <w:r w:rsidRPr="000244FF">
        <w:rPr>
          <w:rStyle w:val="normaltextrun"/>
          <w:rFonts w:ascii="Calibri" w:eastAsia="Calibri" w:hAnsi="Calibri" w:cs="Calibri"/>
          <w:b/>
          <w:color w:val="000000" w:themeColor="text1"/>
        </w:rPr>
        <w:t>Dates and Time:</w:t>
      </w:r>
      <w:r w:rsidRPr="00D82A0D">
        <w:rPr>
          <w:rStyle w:val="normaltextrun"/>
          <w:rFonts w:ascii="Calibri" w:eastAsia="Calibri" w:hAnsi="Calibri" w:cs="Calibri"/>
          <w:color w:val="000000" w:themeColor="text1"/>
        </w:rPr>
        <w:t xml:space="preserve"> </w:t>
      </w:r>
      <w:r w:rsidR="005E627F">
        <w:rPr>
          <w:rStyle w:val="normaltextrun"/>
          <w:rFonts w:ascii="Calibri" w:eastAsia="Calibri" w:hAnsi="Calibri" w:cs="Calibri"/>
          <w:color w:val="000000" w:themeColor="text1"/>
        </w:rPr>
        <w:t>Wednesday, October 15, 4:00 PM</w:t>
      </w:r>
    </w:p>
    <w:p w14:paraId="1A74814F" w14:textId="113B28CA" w:rsidR="00255E55" w:rsidRPr="00BF3ABC" w:rsidRDefault="00255E55" w:rsidP="00255E55">
      <w:pPr>
        <w:rPr>
          <w:rStyle w:val="normaltextrun"/>
          <w:rFonts w:ascii="Calibri" w:eastAsia="Calibri" w:hAnsi="Calibri" w:cs="Calibri"/>
          <w:color w:val="000000" w:themeColor="text1"/>
        </w:rPr>
      </w:pPr>
      <w:r w:rsidRPr="000244FF">
        <w:rPr>
          <w:rStyle w:val="normaltextrun"/>
          <w:rFonts w:ascii="Calibri" w:eastAsia="Calibri" w:hAnsi="Calibri" w:cs="Calibri"/>
          <w:b/>
          <w:color w:val="000000" w:themeColor="text1"/>
        </w:rPr>
        <w:t>Location:</w:t>
      </w:r>
      <w:r w:rsidRPr="00D82A0D">
        <w:rPr>
          <w:rStyle w:val="normaltextrun"/>
          <w:rFonts w:ascii="Calibri" w:eastAsia="Calibri" w:hAnsi="Calibri" w:cs="Calibri"/>
          <w:color w:val="000000" w:themeColor="text1"/>
        </w:rPr>
        <w:t xml:space="preserve"> </w:t>
      </w:r>
      <w:r w:rsidR="00B76647" w:rsidRPr="00B76647">
        <w:rPr>
          <w:rStyle w:val="normaltextrun"/>
          <w:rFonts w:ascii="Calibri" w:eastAsia="Calibri" w:hAnsi="Calibri" w:cs="Calibri"/>
          <w:color w:val="000000" w:themeColor="text1"/>
        </w:rPr>
        <w:t xml:space="preserve">East Columbia 50+ Center: 6610 </w:t>
      </w:r>
      <w:proofErr w:type="spellStart"/>
      <w:r w:rsidR="00B76647" w:rsidRPr="00B76647">
        <w:rPr>
          <w:rStyle w:val="normaltextrun"/>
          <w:rFonts w:ascii="Calibri" w:eastAsia="Calibri" w:hAnsi="Calibri" w:cs="Calibri"/>
          <w:color w:val="000000" w:themeColor="text1"/>
        </w:rPr>
        <w:t>Cradlerock</w:t>
      </w:r>
      <w:proofErr w:type="spellEnd"/>
      <w:r w:rsidR="00B76647" w:rsidRPr="00B76647">
        <w:rPr>
          <w:rStyle w:val="normaltextrun"/>
          <w:rFonts w:ascii="Calibri" w:eastAsia="Calibri" w:hAnsi="Calibri" w:cs="Calibri"/>
          <w:color w:val="000000" w:themeColor="text1"/>
        </w:rPr>
        <w:t xml:space="preserve"> Way, Columbia, MD 21045</w:t>
      </w:r>
    </w:p>
    <w:p w14:paraId="4060F491" w14:textId="6C7436ED" w:rsidR="00030759" w:rsidRDefault="00383E48" w:rsidP="0067696A">
      <w:pPr>
        <w:jc w:val="cente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2F3932DC"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70DA15BA" w14:textId="1FB8452C" w:rsidR="00624E6A" w:rsidRDefault="00624E6A" w:rsidP="00AD75C0">
      <w:pPr>
        <w:pStyle w:val="ListParagraph"/>
        <w:numPr>
          <w:ilvl w:val="0"/>
          <w:numId w:val="19"/>
        </w:numPr>
        <w:rPr>
          <w:sz w:val="24"/>
          <w:szCs w:val="24"/>
        </w:rPr>
      </w:pPr>
      <w:r>
        <w:rPr>
          <w:sz w:val="24"/>
          <w:szCs w:val="24"/>
        </w:rPr>
        <w:t xml:space="preserve">Resource: Kids Garden Food Safety Toolkit. </w:t>
      </w:r>
      <w:hyperlink r:id="rId85" w:anchor="kids-garden" w:history="1">
        <w:r w:rsidRPr="00FF5161">
          <w:rPr>
            <w:rStyle w:val="Hyperlink"/>
            <w:sz w:val="24"/>
            <w:szCs w:val="24"/>
          </w:rPr>
          <w:t>Link</w:t>
        </w:r>
      </w:hyperlink>
      <w:r>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86"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87"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88"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89"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90"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91" w:history="1">
        <w:r w:rsidRPr="00AD75C0">
          <w:rPr>
            <w:rStyle w:val="Hyperlink"/>
            <w:sz w:val="24"/>
            <w:szCs w:val="24"/>
          </w:rPr>
          <w:t>Link</w:t>
        </w:r>
      </w:hyperlink>
      <w:r w:rsidRPr="000244FF">
        <w:rPr>
          <w:sz w:val="24"/>
          <w:szCs w:val="24"/>
        </w:rPr>
        <w:t>.</w:t>
      </w:r>
    </w:p>
    <w:p w14:paraId="3CD7368E" w14:textId="6F9E7DFA" w:rsidR="003E03EC" w:rsidRDefault="003E03EC" w:rsidP="00AE3870">
      <w:pPr>
        <w:pStyle w:val="ListParagraph"/>
        <w:numPr>
          <w:ilvl w:val="0"/>
          <w:numId w:val="19"/>
        </w:numPr>
        <w:rPr>
          <w:sz w:val="24"/>
          <w:szCs w:val="24"/>
        </w:rPr>
      </w:pPr>
      <w:r>
        <w:rPr>
          <w:sz w:val="24"/>
          <w:szCs w:val="24"/>
        </w:rPr>
        <w:t xml:space="preserve">Webinar: Hypertension in Pregnancy Action Forum. </w:t>
      </w:r>
      <w:hyperlink r:id="rId92" w:anchor="/registration" w:history="1">
        <w:r w:rsidRPr="003E03EC">
          <w:rPr>
            <w:rStyle w:val="Hyperlink"/>
            <w:sz w:val="24"/>
            <w:szCs w:val="24"/>
          </w:rPr>
          <w:t>Link</w:t>
        </w:r>
      </w:hyperlink>
      <w:r>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93"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94" w:history="1">
        <w:r w:rsidRPr="005A6488">
          <w:rPr>
            <w:rStyle w:val="Hyperlink"/>
            <w:sz w:val="24"/>
            <w:szCs w:val="24"/>
          </w:rPr>
          <w:t>Link</w:t>
        </w:r>
      </w:hyperlink>
      <w:r>
        <w:rPr>
          <w:sz w:val="24"/>
          <w:szCs w:val="24"/>
        </w:rPr>
        <w:t xml:space="preserve">. </w:t>
      </w:r>
    </w:p>
    <w:p w14:paraId="2BDCA54C" w14:textId="7E781157" w:rsidR="00AE3870" w:rsidRDefault="00AE3870" w:rsidP="00AE3870">
      <w:pPr>
        <w:pStyle w:val="ListParagraph"/>
        <w:numPr>
          <w:ilvl w:val="0"/>
          <w:numId w:val="19"/>
        </w:numPr>
        <w:rPr>
          <w:sz w:val="24"/>
          <w:szCs w:val="24"/>
        </w:rPr>
      </w:pPr>
      <w:r>
        <w:rPr>
          <w:sz w:val="24"/>
          <w:szCs w:val="24"/>
        </w:rPr>
        <w:t xml:space="preserve">Webinar: </w:t>
      </w:r>
      <w:r w:rsidRPr="00AE3870">
        <w:rPr>
          <w:sz w:val="24"/>
          <w:szCs w:val="24"/>
        </w:rPr>
        <w:t>Reducing Stigma Associated with Fetal Alcohol Spectrum Disorders (FASDs)</w:t>
      </w:r>
      <w:r>
        <w:rPr>
          <w:sz w:val="24"/>
          <w:szCs w:val="24"/>
        </w:rPr>
        <w:t>.</w:t>
      </w:r>
      <w:r w:rsidRPr="00AE3870">
        <w:rPr>
          <w:sz w:val="24"/>
          <w:szCs w:val="24"/>
        </w:rPr>
        <w:t xml:space="preserve"> </w:t>
      </w:r>
      <w:hyperlink r:id="rId95" w:history="1">
        <w:r w:rsidRPr="00A8188D">
          <w:rPr>
            <w:rStyle w:val="Hyperlink"/>
            <w:sz w:val="24"/>
            <w:szCs w:val="24"/>
          </w:rPr>
          <w:t>Link</w:t>
        </w:r>
      </w:hyperlink>
      <w:r>
        <w:rPr>
          <w:sz w:val="24"/>
          <w:szCs w:val="24"/>
        </w:rPr>
        <w:t>.</w:t>
      </w:r>
    </w:p>
    <w:p w14:paraId="07A5E877" w14:textId="40A882A4" w:rsidR="00A13A2D" w:rsidRPr="00B73E8E" w:rsidRDefault="00FA47A7" w:rsidP="00B73E8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96"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2B87FECD" w14:textId="0BE637EF"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58C9DA89" w14:textId="37105BC5" w:rsidR="003E4A37" w:rsidRDefault="003E4A37" w:rsidP="00997257">
      <w:pPr>
        <w:pStyle w:val="ListParagraph"/>
        <w:numPr>
          <w:ilvl w:val="0"/>
          <w:numId w:val="19"/>
        </w:numPr>
        <w:rPr>
          <w:rStyle w:val="normaltextrun"/>
          <w:color w:val="000000"/>
          <w:sz w:val="24"/>
          <w:szCs w:val="24"/>
          <w:shd w:val="clear" w:color="auto" w:fill="FFFFFF"/>
        </w:rPr>
      </w:pPr>
      <w:r w:rsidRPr="003E4A37">
        <w:rPr>
          <w:rStyle w:val="normaltextrun"/>
          <w:color w:val="000000"/>
          <w:sz w:val="24"/>
          <w:szCs w:val="24"/>
          <w:shd w:val="clear" w:color="auto" w:fill="FFFFFF"/>
        </w:rPr>
        <w:t>Webinar: Unlocking Opportunity: Migraine, Women &amp; Stroke Risk</w:t>
      </w:r>
      <w:r>
        <w:rPr>
          <w:rStyle w:val="normaltextrun"/>
          <w:color w:val="000000"/>
          <w:sz w:val="24"/>
          <w:szCs w:val="24"/>
          <w:shd w:val="clear" w:color="auto" w:fill="FFFFFF"/>
        </w:rPr>
        <w:t xml:space="preserve">. </w:t>
      </w:r>
      <w:hyperlink r:id="rId97" w:anchor="/registration" w:history="1">
        <w:r w:rsidRPr="003E4A37">
          <w:rPr>
            <w:rStyle w:val="Hyperlink"/>
            <w:sz w:val="24"/>
            <w:szCs w:val="24"/>
            <w:shd w:val="clear" w:color="auto" w:fill="FFFFFF"/>
          </w:rPr>
          <w:t>Link</w:t>
        </w:r>
      </w:hyperlink>
      <w:r>
        <w:rPr>
          <w:rStyle w:val="normaltextrun"/>
          <w:color w:val="000000"/>
          <w:sz w:val="24"/>
          <w:szCs w:val="24"/>
          <w:shd w:val="clear" w:color="auto" w:fill="FFFFFF"/>
        </w:rPr>
        <w:t xml:space="preserve">. </w:t>
      </w:r>
    </w:p>
    <w:p w14:paraId="3CC7EF58" w14:textId="7EB90A11"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Webinar: American Diabetes Association Let’s Cook Together. </w:t>
      </w:r>
      <w:hyperlink r:id="rId98"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99"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00"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11D3F66" w14:textId="2FB7E7D6" w:rsidR="00C456B8" w:rsidRDefault="00C456B8"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w:t>
      </w:r>
      <w:r w:rsidRPr="00C456B8">
        <w:rPr>
          <w:rStyle w:val="normaltextrun"/>
          <w:color w:val="000000"/>
          <w:sz w:val="24"/>
          <w:szCs w:val="24"/>
          <w:shd w:val="clear" w:color="auto" w:fill="FFFFFF"/>
        </w:rPr>
        <w:t>FDA Expert Panel on Food Allergies</w:t>
      </w:r>
      <w:r>
        <w:rPr>
          <w:rStyle w:val="normaltextrun"/>
          <w:color w:val="000000"/>
          <w:sz w:val="24"/>
          <w:szCs w:val="24"/>
          <w:shd w:val="clear" w:color="auto" w:fill="FFFFFF"/>
        </w:rPr>
        <w:t xml:space="preserve">. </w:t>
      </w:r>
      <w:hyperlink r:id="rId101" w:history="1">
        <w:r w:rsidRPr="00144B1D">
          <w:rPr>
            <w:rStyle w:val="Hyperlink"/>
            <w:sz w:val="24"/>
            <w:szCs w:val="24"/>
            <w:shd w:val="clear" w:color="auto" w:fill="FFFFFF"/>
          </w:rPr>
          <w:t>Link</w:t>
        </w:r>
      </w:hyperlink>
      <w:r>
        <w:rPr>
          <w:rStyle w:val="normaltextrun"/>
          <w:color w:val="000000"/>
          <w:sz w:val="24"/>
          <w:szCs w:val="24"/>
          <w:shd w:val="clear" w:color="auto" w:fill="FFFFFF"/>
        </w:rPr>
        <w:t>.</w:t>
      </w:r>
    </w:p>
    <w:p w14:paraId="26CFDC7E" w14:textId="258EB394" w:rsidR="0006152C" w:rsidRDefault="00542F86"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Advancing Diagnostic Excellence in Rural Areas.</w:t>
      </w:r>
      <w:r w:rsidR="0006152C">
        <w:rPr>
          <w:rStyle w:val="normaltextrun"/>
          <w:color w:val="000000"/>
          <w:sz w:val="24"/>
          <w:szCs w:val="24"/>
          <w:shd w:val="clear" w:color="auto" w:fill="FFFFFF"/>
        </w:rPr>
        <w:t xml:space="preserve"> </w:t>
      </w:r>
      <w:hyperlink r:id="rId102" w:history="1">
        <w:r w:rsidR="0006152C" w:rsidRPr="0006152C">
          <w:rPr>
            <w:rStyle w:val="Hyperlink"/>
            <w:sz w:val="24"/>
            <w:szCs w:val="24"/>
            <w:shd w:val="clear" w:color="auto" w:fill="FFFFFF"/>
          </w:rPr>
          <w:t>Link</w:t>
        </w:r>
      </w:hyperlink>
      <w:r w:rsidR="0006152C">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03"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04"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86675AF" w14:textId="05930DED" w:rsidR="00FF5161" w:rsidRDefault="00FF5161"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National Food Safety Month Participation Toolkit: </w:t>
      </w:r>
      <w:hyperlink r:id="rId105" w:history="1">
        <w:r w:rsidRPr="00023E53">
          <w:rPr>
            <w:rStyle w:val="Hyperlink"/>
            <w:sz w:val="24"/>
            <w:szCs w:val="24"/>
            <w:shd w:val="clear" w:color="auto" w:fill="FFFFFF"/>
          </w:rPr>
          <w:t>Link</w:t>
        </w:r>
      </w:hyperlink>
      <w:r>
        <w:rPr>
          <w:rStyle w:val="normaltextrun"/>
          <w:color w:val="000000"/>
          <w:sz w:val="24"/>
          <w:szCs w:val="24"/>
          <w:shd w:val="clear" w:color="auto" w:fill="FFFFFF"/>
        </w:rPr>
        <w:t>.</w:t>
      </w:r>
    </w:p>
    <w:p w14:paraId="164E5284" w14:textId="328160AC" w:rsidR="005760F4" w:rsidRDefault="005760F4"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w:t>
      </w:r>
      <w:r w:rsidRPr="005760F4">
        <w:rPr>
          <w:rStyle w:val="normaltextrun"/>
          <w:color w:val="000000"/>
          <w:sz w:val="24"/>
          <w:szCs w:val="24"/>
          <w:shd w:val="clear" w:color="auto" w:fill="FFFFFF"/>
        </w:rPr>
        <w:t>Building Vaccine Confidence, One School at a Time</w:t>
      </w:r>
      <w:r>
        <w:rPr>
          <w:rStyle w:val="normaltextrun"/>
          <w:color w:val="000000"/>
          <w:sz w:val="24"/>
          <w:szCs w:val="24"/>
          <w:shd w:val="clear" w:color="auto" w:fill="FFFFFF"/>
        </w:rPr>
        <w:t xml:space="preserve">. </w:t>
      </w:r>
      <w:hyperlink r:id="rId106" w:history="1">
        <w:r w:rsidRPr="00D874A2">
          <w:rPr>
            <w:rStyle w:val="Hyperlink"/>
            <w:sz w:val="24"/>
            <w:szCs w:val="24"/>
          </w:rPr>
          <w:t>Link</w:t>
        </w:r>
      </w:hyperlink>
      <w:r>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07"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08"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09"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10"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11"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12"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13"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14"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40A53518" w14:textId="6B537886" w:rsidR="00023A5E" w:rsidRDefault="00023A5E"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15" w:history="1">
        <w:r w:rsidRPr="00480E90">
          <w:rPr>
            <w:rStyle w:val="Hyperlink"/>
            <w:sz w:val="24"/>
            <w:szCs w:val="24"/>
            <w:bdr w:val="none" w:sz="0" w:space="0" w:color="auto" w:frame="1"/>
          </w:rPr>
          <w:t>Link</w:t>
        </w:r>
      </w:hyperlink>
      <w:r>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72129441" w14:textId="77777777" w:rsidR="00596F39" w:rsidRDefault="00596F39" w:rsidP="00596F39">
      <w:pPr>
        <w:pStyle w:val="ListParagraph"/>
        <w:numPr>
          <w:ilvl w:val="0"/>
          <w:numId w:val="19"/>
        </w:numPr>
        <w:rPr>
          <w:rStyle w:val="normaltextrun"/>
          <w:color w:val="000000"/>
          <w:sz w:val="24"/>
          <w:szCs w:val="24"/>
          <w:shd w:val="clear" w:color="auto" w:fill="FFFFFF"/>
        </w:rPr>
      </w:pPr>
      <w:r w:rsidRPr="003E4A37">
        <w:rPr>
          <w:rStyle w:val="normaltextrun"/>
          <w:color w:val="000000"/>
          <w:sz w:val="24"/>
          <w:szCs w:val="24"/>
          <w:shd w:val="clear" w:color="auto" w:fill="FFFFFF"/>
        </w:rPr>
        <w:t>Webinar: Cannabis Impaired Driving</w:t>
      </w:r>
      <w:r>
        <w:rPr>
          <w:rStyle w:val="normaltextrun"/>
          <w:color w:val="000000"/>
          <w:sz w:val="24"/>
          <w:szCs w:val="24"/>
          <w:shd w:val="clear" w:color="auto" w:fill="FFFFFF"/>
        </w:rPr>
        <w:t xml:space="preserve">. </w:t>
      </w:r>
      <w:hyperlink r:id="rId116" w:anchor="/registration" w:history="1">
        <w:r w:rsidRPr="003E4A37">
          <w:rPr>
            <w:rStyle w:val="Hyperlink"/>
            <w:sz w:val="24"/>
            <w:szCs w:val="24"/>
            <w:shd w:val="clear" w:color="auto" w:fill="FFFFFF"/>
          </w:rPr>
          <w:t>Link</w:t>
        </w:r>
      </w:hyperlink>
      <w:r>
        <w:rPr>
          <w:rStyle w:val="normaltextrun"/>
          <w:color w:val="000000"/>
          <w:sz w:val="24"/>
          <w:szCs w:val="24"/>
          <w:shd w:val="clear" w:color="auto" w:fill="FFFFFF"/>
        </w:rPr>
        <w:t>.</w:t>
      </w:r>
    </w:p>
    <w:p w14:paraId="1984DD80" w14:textId="5C860CF6"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17"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0951553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USPSTF Alcohol Evidence Review and Recommendations.</w:t>
      </w:r>
      <w:r>
        <w:rPr>
          <w:rStyle w:val="normaltextrun"/>
          <w:color w:val="000000"/>
          <w:sz w:val="24"/>
          <w:szCs w:val="24"/>
          <w:shd w:val="clear" w:color="auto" w:fill="FFFFFF"/>
        </w:rPr>
        <w:t xml:space="preserve"> </w:t>
      </w:r>
      <w:hyperlink r:id="rId118"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19"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7777777"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306B52">
        <w:rPr>
          <w:rStyle w:val="normaltextrun"/>
          <w:color w:val="000000"/>
          <w:sz w:val="24"/>
          <w:szCs w:val="24"/>
          <w:shd w:val="clear" w:color="auto" w:fill="FFFFFF"/>
        </w:rPr>
        <w:t>ADA</w:t>
      </w:r>
      <w:r>
        <w:rPr>
          <w:rStyle w:val="normaltextrun"/>
          <w:color w:val="000000"/>
          <w:sz w:val="24"/>
          <w:szCs w:val="24"/>
          <w:shd w:val="clear" w:color="auto" w:fill="FFFFFF"/>
        </w:rPr>
        <w:t xml:space="preserve"> Mental Health Provider Directory. </w:t>
      </w:r>
      <w:hyperlink r:id="rId120"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21"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22"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23"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24"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25"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26">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27"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28"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29">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30"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Pr="00F454A6"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31"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sectPr w:rsidR="00F475A2" w:rsidRPr="00F454A6" w:rsidSect="003A58E6">
      <w:headerReference w:type="default" r:id="rId132"/>
      <w:footerReference w:type="default" r:id="rId133"/>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C665" w14:textId="77777777" w:rsidR="00F35BFE" w:rsidRDefault="00F35BFE" w:rsidP="00481494">
      <w:r>
        <w:separator/>
      </w:r>
    </w:p>
  </w:endnote>
  <w:endnote w:type="continuationSeparator" w:id="0">
    <w:p w14:paraId="025C891D" w14:textId="77777777" w:rsidR="00F35BFE" w:rsidRDefault="00F35BFE" w:rsidP="00481494">
      <w:r>
        <w:continuationSeparator/>
      </w:r>
    </w:p>
  </w:endnote>
  <w:endnote w:type="continuationNotice" w:id="1">
    <w:p w14:paraId="57BF9533" w14:textId="77777777" w:rsidR="00F35BFE" w:rsidRDefault="00F35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9B74" w14:textId="77777777" w:rsidR="00F35BFE" w:rsidRDefault="00F35BFE" w:rsidP="00481494">
      <w:r>
        <w:separator/>
      </w:r>
    </w:p>
  </w:footnote>
  <w:footnote w:type="continuationSeparator" w:id="0">
    <w:p w14:paraId="3D5B910B" w14:textId="77777777" w:rsidR="00F35BFE" w:rsidRDefault="00F35BFE" w:rsidP="00481494">
      <w:r>
        <w:continuationSeparator/>
      </w:r>
    </w:p>
  </w:footnote>
  <w:footnote w:type="continuationNotice" w:id="1">
    <w:p w14:paraId="0CD53890" w14:textId="77777777" w:rsidR="00F35BFE" w:rsidRDefault="00F35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F067" id="Straight Connector 2" o:spid="_x0000_s1026" alt="&quot;&quot;"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6pt" to="64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strokecolor="black [304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5"/>
  </w:num>
  <w:num w:numId="2" w16cid:durableId="123500227">
    <w:abstractNumId w:val="2"/>
  </w:num>
  <w:num w:numId="3" w16cid:durableId="2129928287">
    <w:abstractNumId w:val="1"/>
  </w:num>
  <w:num w:numId="4" w16cid:durableId="541523974">
    <w:abstractNumId w:val="11"/>
  </w:num>
  <w:num w:numId="5" w16cid:durableId="300693204">
    <w:abstractNumId w:val="20"/>
  </w:num>
  <w:num w:numId="6" w16cid:durableId="27948011">
    <w:abstractNumId w:val="9"/>
  </w:num>
  <w:num w:numId="7" w16cid:durableId="1938713971">
    <w:abstractNumId w:val="29"/>
  </w:num>
  <w:num w:numId="8" w16cid:durableId="2124574279">
    <w:abstractNumId w:val="15"/>
  </w:num>
  <w:num w:numId="9" w16cid:durableId="2139908805">
    <w:abstractNumId w:val="28"/>
  </w:num>
  <w:num w:numId="10" w16cid:durableId="692875853">
    <w:abstractNumId w:val="7"/>
  </w:num>
  <w:num w:numId="11" w16cid:durableId="1273392133">
    <w:abstractNumId w:val="14"/>
  </w:num>
  <w:num w:numId="12" w16cid:durableId="2142258724">
    <w:abstractNumId w:val="0"/>
  </w:num>
  <w:num w:numId="13" w16cid:durableId="55132320">
    <w:abstractNumId w:val="4"/>
  </w:num>
  <w:num w:numId="14" w16cid:durableId="661858342">
    <w:abstractNumId w:val="16"/>
  </w:num>
  <w:num w:numId="15" w16cid:durableId="886792841">
    <w:abstractNumId w:val="27"/>
  </w:num>
  <w:num w:numId="16" w16cid:durableId="5837597">
    <w:abstractNumId w:val="6"/>
  </w:num>
  <w:num w:numId="17" w16cid:durableId="1851676668">
    <w:abstractNumId w:val="24"/>
  </w:num>
  <w:num w:numId="18" w16cid:durableId="74132176">
    <w:abstractNumId w:val="3"/>
  </w:num>
  <w:num w:numId="19" w16cid:durableId="43023635">
    <w:abstractNumId w:val="8"/>
  </w:num>
  <w:num w:numId="20" w16cid:durableId="156187906">
    <w:abstractNumId w:val="8"/>
  </w:num>
  <w:num w:numId="21" w16cid:durableId="1728407260">
    <w:abstractNumId w:val="23"/>
  </w:num>
  <w:num w:numId="22" w16cid:durableId="132720760">
    <w:abstractNumId w:val="18"/>
  </w:num>
  <w:num w:numId="23" w16cid:durableId="42993233">
    <w:abstractNumId w:val="10"/>
  </w:num>
  <w:num w:numId="24" w16cid:durableId="241061814">
    <w:abstractNumId w:val="5"/>
  </w:num>
  <w:num w:numId="25" w16cid:durableId="1674140644">
    <w:abstractNumId w:val="21"/>
  </w:num>
  <w:num w:numId="26" w16cid:durableId="1197279588">
    <w:abstractNumId w:val="22"/>
  </w:num>
  <w:num w:numId="27" w16cid:durableId="1623147219">
    <w:abstractNumId w:val="19"/>
  </w:num>
  <w:num w:numId="28" w16cid:durableId="1975598242">
    <w:abstractNumId w:val="26"/>
  </w:num>
  <w:num w:numId="29" w16cid:durableId="1956906695">
    <w:abstractNumId w:val="17"/>
  </w:num>
  <w:num w:numId="30" w16cid:durableId="1532646399">
    <w:abstractNumId w:val="12"/>
  </w:num>
  <w:num w:numId="31" w16cid:durableId="590819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9A0"/>
    <w:rsid w:val="00004C3C"/>
    <w:rsid w:val="0000542E"/>
    <w:rsid w:val="0000578F"/>
    <w:rsid w:val="0000598A"/>
    <w:rsid w:val="00005F1A"/>
    <w:rsid w:val="00006B60"/>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AD9"/>
    <w:rsid w:val="0002245E"/>
    <w:rsid w:val="000228D4"/>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F9"/>
    <w:rsid w:val="00033EDD"/>
    <w:rsid w:val="00034EF1"/>
    <w:rsid w:val="00035736"/>
    <w:rsid w:val="00035C05"/>
    <w:rsid w:val="00036021"/>
    <w:rsid w:val="000365D0"/>
    <w:rsid w:val="00037E83"/>
    <w:rsid w:val="00040141"/>
    <w:rsid w:val="00040883"/>
    <w:rsid w:val="00040D43"/>
    <w:rsid w:val="0004297E"/>
    <w:rsid w:val="00043785"/>
    <w:rsid w:val="0004471B"/>
    <w:rsid w:val="00044A56"/>
    <w:rsid w:val="0004558D"/>
    <w:rsid w:val="000456B3"/>
    <w:rsid w:val="0004577C"/>
    <w:rsid w:val="00045DCB"/>
    <w:rsid w:val="000465BD"/>
    <w:rsid w:val="00046D7D"/>
    <w:rsid w:val="00047375"/>
    <w:rsid w:val="0004764B"/>
    <w:rsid w:val="000476E4"/>
    <w:rsid w:val="000477C1"/>
    <w:rsid w:val="0004783E"/>
    <w:rsid w:val="00047DA4"/>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471"/>
    <w:rsid w:val="0006152C"/>
    <w:rsid w:val="00061664"/>
    <w:rsid w:val="00061B8E"/>
    <w:rsid w:val="000621A0"/>
    <w:rsid w:val="000627B1"/>
    <w:rsid w:val="000629E9"/>
    <w:rsid w:val="00062B25"/>
    <w:rsid w:val="00062E97"/>
    <w:rsid w:val="00062FA0"/>
    <w:rsid w:val="000631C2"/>
    <w:rsid w:val="0006344E"/>
    <w:rsid w:val="000634C3"/>
    <w:rsid w:val="00064039"/>
    <w:rsid w:val="00064CAE"/>
    <w:rsid w:val="00065D61"/>
    <w:rsid w:val="00066AE3"/>
    <w:rsid w:val="0006747E"/>
    <w:rsid w:val="000675B4"/>
    <w:rsid w:val="00067B92"/>
    <w:rsid w:val="00067FB4"/>
    <w:rsid w:val="00070234"/>
    <w:rsid w:val="00070359"/>
    <w:rsid w:val="00070390"/>
    <w:rsid w:val="0007049B"/>
    <w:rsid w:val="00070C4F"/>
    <w:rsid w:val="00070FBE"/>
    <w:rsid w:val="00070FC5"/>
    <w:rsid w:val="000726E8"/>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948"/>
    <w:rsid w:val="00077976"/>
    <w:rsid w:val="00077A8F"/>
    <w:rsid w:val="00077FC9"/>
    <w:rsid w:val="000805C3"/>
    <w:rsid w:val="000808CE"/>
    <w:rsid w:val="00080BD1"/>
    <w:rsid w:val="00081959"/>
    <w:rsid w:val="00082464"/>
    <w:rsid w:val="000825B7"/>
    <w:rsid w:val="00082BEF"/>
    <w:rsid w:val="00082EF7"/>
    <w:rsid w:val="00085C5C"/>
    <w:rsid w:val="00085EBA"/>
    <w:rsid w:val="0008607D"/>
    <w:rsid w:val="0008648B"/>
    <w:rsid w:val="000866BD"/>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1BF5"/>
    <w:rsid w:val="000A1ED7"/>
    <w:rsid w:val="000A1F3D"/>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531F"/>
    <w:rsid w:val="000C5487"/>
    <w:rsid w:val="000C5932"/>
    <w:rsid w:val="000C5F3B"/>
    <w:rsid w:val="000C6233"/>
    <w:rsid w:val="000C628A"/>
    <w:rsid w:val="000C687E"/>
    <w:rsid w:val="000C6D30"/>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4EA"/>
    <w:rsid w:val="000F7565"/>
    <w:rsid w:val="000F7740"/>
    <w:rsid w:val="001003CB"/>
    <w:rsid w:val="00101D60"/>
    <w:rsid w:val="00101D80"/>
    <w:rsid w:val="00103123"/>
    <w:rsid w:val="00103618"/>
    <w:rsid w:val="00103739"/>
    <w:rsid w:val="00103B8C"/>
    <w:rsid w:val="00103EF2"/>
    <w:rsid w:val="00104003"/>
    <w:rsid w:val="001047DB"/>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92C"/>
    <w:rsid w:val="00114567"/>
    <w:rsid w:val="001149E1"/>
    <w:rsid w:val="00115836"/>
    <w:rsid w:val="00115BC8"/>
    <w:rsid w:val="00115C37"/>
    <w:rsid w:val="00115EA8"/>
    <w:rsid w:val="0011680F"/>
    <w:rsid w:val="00116880"/>
    <w:rsid w:val="0011745D"/>
    <w:rsid w:val="0011758D"/>
    <w:rsid w:val="00117992"/>
    <w:rsid w:val="00117BE5"/>
    <w:rsid w:val="001203A6"/>
    <w:rsid w:val="00120E52"/>
    <w:rsid w:val="001213BA"/>
    <w:rsid w:val="00121505"/>
    <w:rsid w:val="001216E4"/>
    <w:rsid w:val="00121B4A"/>
    <w:rsid w:val="00122414"/>
    <w:rsid w:val="00122984"/>
    <w:rsid w:val="00123794"/>
    <w:rsid w:val="00124B39"/>
    <w:rsid w:val="00125D92"/>
    <w:rsid w:val="0012607B"/>
    <w:rsid w:val="00126367"/>
    <w:rsid w:val="001265A4"/>
    <w:rsid w:val="001268F8"/>
    <w:rsid w:val="00126966"/>
    <w:rsid w:val="0012759D"/>
    <w:rsid w:val="00127FE1"/>
    <w:rsid w:val="001302AD"/>
    <w:rsid w:val="001303A2"/>
    <w:rsid w:val="00130450"/>
    <w:rsid w:val="00130C8B"/>
    <w:rsid w:val="00130EA7"/>
    <w:rsid w:val="001314E3"/>
    <w:rsid w:val="00132376"/>
    <w:rsid w:val="00132861"/>
    <w:rsid w:val="00132C7F"/>
    <w:rsid w:val="0013502D"/>
    <w:rsid w:val="00135076"/>
    <w:rsid w:val="001351BF"/>
    <w:rsid w:val="00135C0A"/>
    <w:rsid w:val="00135F1A"/>
    <w:rsid w:val="00136023"/>
    <w:rsid w:val="00136697"/>
    <w:rsid w:val="00136793"/>
    <w:rsid w:val="0013691A"/>
    <w:rsid w:val="00136B05"/>
    <w:rsid w:val="00136E5E"/>
    <w:rsid w:val="00141D48"/>
    <w:rsid w:val="001422C5"/>
    <w:rsid w:val="001422F6"/>
    <w:rsid w:val="00142475"/>
    <w:rsid w:val="00142730"/>
    <w:rsid w:val="001427D4"/>
    <w:rsid w:val="00142C6B"/>
    <w:rsid w:val="00143588"/>
    <w:rsid w:val="0014418F"/>
    <w:rsid w:val="001443E1"/>
    <w:rsid w:val="00144B1D"/>
    <w:rsid w:val="00144C26"/>
    <w:rsid w:val="00144ECC"/>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C8"/>
    <w:rsid w:val="00153D3C"/>
    <w:rsid w:val="0015411C"/>
    <w:rsid w:val="00154D8B"/>
    <w:rsid w:val="00154D96"/>
    <w:rsid w:val="00154F24"/>
    <w:rsid w:val="00155055"/>
    <w:rsid w:val="001556B3"/>
    <w:rsid w:val="0015596B"/>
    <w:rsid w:val="00155EBA"/>
    <w:rsid w:val="00155F26"/>
    <w:rsid w:val="001560EB"/>
    <w:rsid w:val="00156483"/>
    <w:rsid w:val="00156702"/>
    <w:rsid w:val="00157494"/>
    <w:rsid w:val="00157F39"/>
    <w:rsid w:val="0016000C"/>
    <w:rsid w:val="001602EA"/>
    <w:rsid w:val="00160760"/>
    <w:rsid w:val="001607D9"/>
    <w:rsid w:val="001609E0"/>
    <w:rsid w:val="00160A5D"/>
    <w:rsid w:val="0016104D"/>
    <w:rsid w:val="0016192B"/>
    <w:rsid w:val="00161A83"/>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FC2"/>
    <w:rsid w:val="0016641A"/>
    <w:rsid w:val="0016692D"/>
    <w:rsid w:val="00166DF9"/>
    <w:rsid w:val="001670E8"/>
    <w:rsid w:val="00167669"/>
    <w:rsid w:val="00167C7E"/>
    <w:rsid w:val="00167F74"/>
    <w:rsid w:val="0017070A"/>
    <w:rsid w:val="00170736"/>
    <w:rsid w:val="00170F5C"/>
    <w:rsid w:val="0017114D"/>
    <w:rsid w:val="0017146B"/>
    <w:rsid w:val="001717EE"/>
    <w:rsid w:val="00171C88"/>
    <w:rsid w:val="00172989"/>
    <w:rsid w:val="001731C2"/>
    <w:rsid w:val="0017357E"/>
    <w:rsid w:val="00173C3A"/>
    <w:rsid w:val="00173E66"/>
    <w:rsid w:val="00174445"/>
    <w:rsid w:val="001755DD"/>
    <w:rsid w:val="00175816"/>
    <w:rsid w:val="00175C25"/>
    <w:rsid w:val="00175CAE"/>
    <w:rsid w:val="00176F84"/>
    <w:rsid w:val="00177277"/>
    <w:rsid w:val="00177874"/>
    <w:rsid w:val="00180349"/>
    <w:rsid w:val="001809C2"/>
    <w:rsid w:val="00180CBA"/>
    <w:rsid w:val="00180D0F"/>
    <w:rsid w:val="001816C2"/>
    <w:rsid w:val="00181C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51BA"/>
    <w:rsid w:val="001A57DB"/>
    <w:rsid w:val="001A59AA"/>
    <w:rsid w:val="001A5CD7"/>
    <w:rsid w:val="001A5D70"/>
    <w:rsid w:val="001A5F55"/>
    <w:rsid w:val="001A6383"/>
    <w:rsid w:val="001A712B"/>
    <w:rsid w:val="001A7405"/>
    <w:rsid w:val="001A753D"/>
    <w:rsid w:val="001A75B2"/>
    <w:rsid w:val="001A7AF0"/>
    <w:rsid w:val="001A7C15"/>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9CE"/>
    <w:rsid w:val="001C7DC6"/>
    <w:rsid w:val="001D003C"/>
    <w:rsid w:val="001D03FA"/>
    <w:rsid w:val="001D06B8"/>
    <w:rsid w:val="001D0F31"/>
    <w:rsid w:val="001D163F"/>
    <w:rsid w:val="001D16A9"/>
    <w:rsid w:val="001D1C1E"/>
    <w:rsid w:val="001D2E86"/>
    <w:rsid w:val="001D3226"/>
    <w:rsid w:val="001D360F"/>
    <w:rsid w:val="001D3730"/>
    <w:rsid w:val="001D407D"/>
    <w:rsid w:val="001D430E"/>
    <w:rsid w:val="001D45F3"/>
    <w:rsid w:val="001D5060"/>
    <w:rsid w:val="001D52D9"/>
    <w:rsid w:val="001D53A9"/>
    <w:rsid w:val="001D5690"/>
    <w:rsid w:val="001D6F2A"/>
    <w:rsid w:val="001D7BAE"/>
    <w:rsid w:val="001E0F0E"/>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68B"/>
    <w:rsid w:val="001F36C9"/>
    <w:rsid w:val="001F3990"/>
    <w:rsid w:val="001F4154"/>
    <w:rsid w:val="001F42D2"/>
    <w:rsid w:val="001F464D"/>
    <w:rsid w:val="001F4BA9"/>
    <w:rsid w:val="001F5055"/>
    <w:rsid w:val="001F509A"/>
    <w:rsid w:val="001F57AB"/>
    <w:rsid w:val="001F585C"/>
    <w:rsid w:val="001F6318"/>
    <w:rsid w:val="001F6AF2"/>
    <w:rsid w:val="001F6E16"/>
    <w:rsid w:val="001F7784"/>
    <w:rsid w:val="001F7ACE"/>
    <w:rsid w:val="0020001F"/>
    <w:rsid w:val="00200288"/>
    <w:rsid w:val="002005B0"/>
    <w:rsid w:val="0020082E"/>
    <w:rsid w:val="00201C91"/>
    <w:rsid w:val="002021AE"/>
    <w:rsid w:val="00202784"/>
    <w:rsid w:val="0020292E"/>
    <w:rsid w:val="0020295E"/>
    <w:rsid w:val="00202A2F"/>
    <w:rsid w:val="00202F2C"/>
    <w:rsid w:val="00203511"/>
    <w:rsid w:val="00203563"/>
    <w:rsid w:val="002036EC"/>
    <w:rsid w:val="002038E2"/>
    <w:rsid w:val="002039A4"/>
    <w:rsid w:val="00203C84"/>
    <w:rsid w:val="00204371"/>
    <w:rsid w:val="0020451D"/>
    <w:rsid w:val="002045E4"/>
    <w:rsid w:val="00204C96"/>
    <w:rsid w:val="00205D97"/>
    <w:rsid w:val="00206119"/>
    <w:rsid w:val="002064CD"/>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A02"/>
    <w:rsid w:val="00224B98"/>
    <w:rsid w:val="00225996"/>
    <w:rsid w:val="0022599B"/>
    <w:rsid w:val="00225BC7"/>
    <w:rsid w:val="00225E51"/>
    <w:rsid w:val="0022787F"/>
    <w:rsid w:val="00227EF0"/>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24CA"/>
    <w:rsid w:val="00243638"/>
    <w:rsid w:val="00243A3E"/>
    <w:rsid w:val="002441FA"/>
    <w:rsid w:val="0024429A"/>
    <w:rsid w:val="0024447E"/>
    <w:rsid w:val="002447EE"/>
    <w:rsid w:val="00244B13"/>
    <w:rsid w:val="00244DDA"/>
    <w:rsid w:val="0024518B"/>
    <w:rsid w:val="00245380"/>
    <w:rsid w:val="00245774"/>
    <w:rsid w:val="002464E6"/>
    <w:rsid w:val="00246B91"/>
    <w:rsid w:val="00246CA7"/>
    <w:rsid w:val="00246FE1"/>
    <w:rsid w:val="002470E1"/>
    <w:rsid w:val="00247163"/>
    <w:rsid w:val="0025062D"/>
    <w:rsid w:val="00250FD1"/>
    <w:rsid w:val="00251841"/>
    <w:rsid w:val="00252076"/>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521C"/>
    <w:rsid w:val="002658FB"/>
    <w:rsid w:val="00265D42"/>
    <w:rsid w:val="00266B31"/>
    <w:rsid w:val="00267C12"/>
    <w:rsid w:val="00267D2E"/>
    <w:rsid w:val="00267FC5"/>
    <w:rsid w:val="002703EE"/>
    <w:rsid w:val="00271B46"/>
    <w:rsid w:val="00271CAE"/>
    <w:rsid w:val="002722E6"/>
    <w:rsid w:val="002733AE"/>
    <w:rsid w:val="00273ED2"/>
    <w:rsid w:val="00275AE3"/>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E"/>
    <w:rsid w:val="00283AF1"/>
    <w:rsid w:val="00283E20"/>
    <w:rsid w:val="00283E55"/>
    <w:rsid w:val="00283F3A"/>
    <w:rsid w:val="00283FF9"/>
    <w:rsid w:val="00284065"/>
    <w:rsid w:val="00284531"/>
    <w:rsid w:val="00284AF8"/>
    <w:rsid w:val="00284C42"/>
    <w:rsid w:val="0028506C"/>
    <w:rsid w:val="00285117"/>
    <w:rsid w:val="0028536F"/>
    <w:rsid w:val="00285481"/>
    <w:rsid w:val="002857CE"/>
    <w:rsid w:val="00286392"/>
    <w:rsid w:val="002865FF"/>
    <w:rsid w:val="002869B8"/>
    <w:rsid w:val="00286B1E"/>
    <w:rsid w:val="00286B9C"/>
    <w:rsid w:val="0028737A"/>
    <w:rsid w:val="0028738A"/>
    <w:rsid w:val="002877CB"/>
    <w:rsid w:val="00287C7A"/>
    <w:rsid w:val="00287CB5"/>
    <w:rsid w:val="00287D75"/>
    <w:rsid w:val="00287DEA"/>
    <w:rsid w:val="00290159"/>
    <w:rsid w:val="002905BA"/>
    <w:rsid w:val="00290E66"/>
    <w:rsid w:val="002912A5"/>
    <w:rsid w:val="0029178D"/>
    <w:rsid w:val="002926B9"/>
    <w:rsid w:val="0029281F"/>
    <w:rsid w:val="00292D67"/>
    <w:rsid w:val="002930F1"/>
    <w:rsid w:val="002932EB"/>
    <w:rsid w:val="00293436"/>
    <w:rsid w:val="002934E7"/>
    <w:rsid w:val="002940DB"/>
    <w:rsid w:val="00294418"/>
    <w:rsid w:val="00294E0D"/>
    <w:rsid w:val="00294E90"/>
    <w:rsid w:val="00295695"/>
    <w:rsid w:val="00295B99"/>
    <w:rsid w:val="002965B8"/>
    <w:rsid w:val="00296986"/>
    <w:rsid w:val="002975B0"/>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6E8D"/>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444B"/>
    <w:rsid w:val="002D4F57"/>
    <w:rsid w:val="002D6BDB"/>
    <w:rsid w:val="002D6C61"/>
    <w:rsid w:val="002D6EC8"/>
    <w:rsid w:val="002D73F1"/>
    <w:rsid w:val="002D7573"/>
    <w:rsid w:val="002D7747"/>
    <w:rsid w:val="002D7F31"/>
    <w:rsid w:val="002E0065"/>
    <w:rsid w:val="002E0518"/>
    <w:rsid w:val="002E0638"/>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D50"/>
    <w:rsid w:val="002E79C7"/>
    <w:rsid w:val="002F06B9"/>
    <w:rsid w:val="002F0ABF"/>
    <w:rsid w:val="002F0FFF"/>
    <w:rsid w:val="002F1084"/>
    <w:rsid w:val="002F189C"/>
    <w:rsid w:val="002F1B81"/>
    <w:rsid w:val="002F1DC8"/>
    <w:rsid w:val="002F1DFF"/>
    <w:rsid w:val="002F2357"/>
    <w:rsid w:val="002F2439"/>
    <w:rsid w:val="002F2574"/>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C3F"/>
    <w:rsid w:val="00306400"/>
    <w:rsid w:val="003069C4"/>
    <w:rsid w:val="00306B52"/>
    <w:rsid w:val="00307060"/>
    <w:rsid w:val="003078C1"/>
    <w:rsid w:val="0031007F"/>
    <w:rsid w:val="003100B6"/>
    <w:rsid w:val="003105F6"/>
    <w:rsid w:val="00310882"/>
    <w:rsid w:val="00311A35"/>
    <w:rsid w:val="0031229C"/>
    <w:rsid w:val="00312A6C"/>
    <w:rsid w:val="00312C7E"/>
    <w:rsid w:val="003139D3"/>
    <w:rsid w:val="00313C3C"/>
    <w:rsid w:val="00313C67"/>
    <w:rsid w:val="00313E59"/>
    <w:rsid w:val="00313F5F"/>
    <w:rsid w:val="003142B0"/>
    <w:rsid w:val="00314318"/>
    <w:rsid w:val="0031432C"/>
    <w:rsid w:val="003145E6"/>
    <w:rsid w:val="00314920"/>
    <w:rsid w:val="0031518C"/>
    <w:rsid w:val="00315344"/>
    <w:rsid w:val="003153EA"/>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E75"/>
    <w:rsid w:val="003329C9"/>
    <w:rsid w:val="00333010"/>
    <w:rsid w:val="003337C0"/>
    <w:rsid w:val="00333A81"/>
    <w:rsid w:val="00333A95"/>
    <w:rsid w:val="00333E4B"/>
    <w:rsid w:val="00333E70"/>
    <w:rsid w:val="00333EF9"/>
    <w:rsid w:val="003341D6"/>
    <w:rsid w:val="003341F5"/>
    <w:rsid w:val="00334A6C"/>
    <w:rsid w:val="00334E31"/>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86C"/>
    <w:rsid w:val="00343B11"/>
    <w:rsid w:val="00344F29"/>
    <w:rsid w:val="0034510A"/>
    <w:rsid w:val="00345FE3"/>
    <w:rsid w:val="003461E8"/>
    <w:rsid w:val="00347487"/>
    <w:rsid w:val="003478BE"/>
    <w:rsid w:val="00347FFB"/>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805"/>
    <w:rsid w:val="003578C8"/>
    <w:rsid w:val="003601CF"/>
    <w:rsid w:val="003601FB"/>
    <w:rsid w:val="00360625"/>
    <w:rsid w:val="0036091A"/>
    <w:rsid w:val="00360A47"/>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125C"/>
    <w:rsid w:val="003712E2"/>
    <w:rsid w:val="00372FA0"/>
    <w:rsid w:val="003738F4"/>
    <w:rsid w:val="00373AB1"/>
    <w:rsid w:val="00374270"/>
    <w:rsid w:val="00374591"/>
    <w:rsid w:val="00374A2C"/>
    <w:rsid w:val="003753F9"/>
    <w:rsid w:val="00375AC0"/>
    <w:rsid w:val="00376038"/>
    <w:rsid w:val="00376A55"/>
    <w:rsid w:val="00377027"/>
    <w:rsid w:val="00377CB4"/>
    <w:rsid w:val="00380280"/>
    <w:rsid w:val="003813DD"/>
    <w:rsid w:val="00381443"/>
    <w:rsid w:val="0038195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E01"/>
    <w:rsid w:val="00390B57"/>
    <w:rsid w:val="00390BED"/>
    <w:rsid w:val="003912D2"/>
    <w:rsid w:val="003914BE"/>
    <w:rsid w:val="00391614"/>
    <w:rsid w:val="00391700"/>
    <w:rsid w:val="00391D10"/>
    <w:rsid w:val="00392255"/>
    <w:rsid w:val="00392B40"/>
    <w:rsid w:val="00393055"/>
    <w:rsid w:val="00393F68"/>
    <w:rsid w:val="00394052"/>
    <w:rsid w:val="003942A5"/>
    <w:rsid w:val="00394428"/>
    <w:rsid w:val="00396297"/>
    <w:rsid w:val="00396361"/>
    <w:rsid w:val="003965CD"/>
    <w:rsid w:val="003965F9"/>
    <w:rsid w:val="003969C4"/>
    <w:rsid w:val="0039738F"/>
    <w:rsid w:val="003976EB"/>
    <w:rsid w:val="0039789D"/>
    <w:rsid w:val="00397A05"/>
    <w:rsid w:val="003A0592"/>
    <w:rsid w:val="003A0677"/>
    <w:rsid w:val="003A0B1B"/>
    <w:rsid w:val="003A0F06"/>
    <w:rsid w:val="003A13AA"/>
    <w:rsid w:val="003A1405"/>
    <w:rsid w:val="003A15BD"/>
    <w:rsid w:val="003A2F99"/>
    <w:rsid w:val="003A2FE2"/>
    <w:rsid w:val="003A3483"/>
    <w:rsid w:val="003A348C"/>
    <w:rsid w:val="003A3C0C"/>
    <w:rsid w:val="003A3EB8"/>
    <w:rsid w:val="003A40D8"/>
    <w:rsid w:val="003A5095"/>
    <w:rsid w:val="003A523C"/>
    <w:rsid w:val="003A5776"/>
    <w:rsid w:val="003A58E6"/>
    <w:rsid w:val="003A610A"/>
    <w:rsid w:val="003A61D4"/>
    <w:rsid w:val="003A65DA"/>
    <w:rsid w:val="003A682B"/>
    <w:rsid w:val="003A7B99"/>
    <w:rsid w:val="003B0226"/>
    <w:rsid w:val="003B0B43"/>
    <w:rsid w:val="003B10E4"/>
    <w:rsid w:val="003B125B"/>
    <w:rsid w:val="003B18C4"/>
    <w:rsid w:val="003B1A57"/>
    <w:rsid w:val="003B1B34"/>
    <w:rsid w:val="003B1C24"/>
    <w:rsid w:val="003B1D7D"/>
    <w:rsid w:val="003B2205"/>
    <w:rsid w:val="003B274B"/>
    <w:rsid w:val="003B3997"/>
    <w:rsid w:val="003B3D18"/>
    <w:rsid w:val="003B3FDC"/>
    <w:rsid w:val="003B4309"/>
    <w:rsid w:val="003B4318"/>
    <w:rsid w:val="003B4642"/>
    <w:rsid w:val="003B4DBD"/>
    <w:rsid w:val="003B5816"/>
    <w:rsid w:val="003B59BD"/>
    <w:rsid w:val="003B5BD6"/>
    <w:rsid w:val="003B60B6"/>
    <w:rsid w:val="003B620A"/>
    <w:rsid w:val="003B6BF1"/>
    <w:rsid w:val="003B6D41"/>
    <w:rsid w:val="003B7FD8"/>
    <w:rsid w:val="003C0945"/>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110D"/>
    <w:rsid w:val="003E183D"/>
    <w:rsid w:val="003E1BCC"/>
    <w:rsid w:val="003E1C36"/>
    <w:rsid w:val="003E1EBA"/>
    <w:rsid w:val="003E2195"/>
    <w:rsid w:val="003E2B2E"/>
    <w:rsid w:val="003E3711"/>
    <w:rsid w:val="003E4147"/>
    <w:rsid w:val="003E439B"/>
    <w:rsid w:val="003E48A8"/>
    <w:rsid w:val="003E4A37"/>
    <w:rsid w:val="003E4B6D"/>
    <w:rsid w:val="003E5061"/>
    <w:rsid w:val="003E507C"/>
    <w:rsid w:val="003E51D2"/>
    <w:rsid w:val="003E59D0"/>
    <w:rsid w:val="003E5DEE"/>
    <w:rsid w:val="003E5EB9"/>
    <w:rsid w:val="003E6043"/>
    <w:rsid w:val="003E63D5"/>
    <w:rsid w:val="003E667C"/>
    <w:rsid w:val="003E72F6"/>
    <w:rsid w:val="003F0247"/>
    <w:rsid w:val="003F06E3"/>
    <w:rsid w:val="003F0716"/>
    <w:rsid w:val="003F0C84"/>
    <w:rsid w:val="003F0D68"/>
    <w:rsid w:val="003F0DF5"/>
    <w:rsid w:val="003F0EE8"/>
    <w:rsid w:val="003F0EEF"/>
    <w:rsid w:val="003F1477"/>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D3D"/>
    <w:rsid w:val="00400229"/>
    <w:rsid w:val="00400602"/>
    <w:rsid w:val="004011B8"/>
    <w:rsid w:val="00401582"/>
    <w:rsid w:val="00401C69"/>
    <w:rsid w:val="00402480"/>
    <w:rsid w:val="00402B1E"/>
    <w:rsid w:val="00402E4B"/>
    <w:rsid w:val="00403917"/>
    <w:rsid w:val="00403C4A"/>
    <w:rsid w:val="00403E4D"/>
    <w:rsid w:val="00404E40"/>
    <w:rsid w:val="00405320"/>
    <w:rsid w:val="00405C6E"/>
    <w:rsid w:val="00405E95"/>
    <w:rsid w:val="004062B5"/>
    <w:rsid w:val="0040630F"/>
    <w:rsid w:val="00407846"/>
    <w:rsid w:val="00407984"/>
    <w:rsid w:val="00407AB2"/>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A43"/>
    <w:rsid w:val="0042037F"/>
    <w:rsid w:val="00420443"/>
    <w:rsid w:val="004208A5"/>
    <w:rsid w:val="00420C33"/>
    <w:rsid w:val="00421D94"/>
    <w:rsid w:val="0042257F"/>
    <w:rsid w:val="004225E2"/>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270"/>
    <w:rsid w:val="00432906"/>
    <w:rsid w:val="00432B16"/>
    <w:rsid w:val="00433019"/>
    <w:rsid w:val="004333DD"/>
    <w:rsid w:val="0043356F"/>
    <w:rsid w:val="0043384A"/>
    <w:rsid w:val="00434072"/>
    <w:rsid w:val="0043419D"/>
    <w:rsid w:val="004344C8"/>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B10"/>
    <w:rsid w:val="00443E8C"/>
    <w:rsid w:val="0044475C"/>
    <w:rsid w:val="00444D19"/>
    <w:rsid w:val="00444F21"/>
    <w:rsid w:val="00444FD4"/>
    <w:rsid w:val="00445139"/>
    <w:rsid w:val="00445E12"/>
    <w:rsid w:val="004466BF"/>
    <w:rsid w:val="00446D8D"/>
    <w:rsid w:val="0044703B"/>
    <w:rsid w:val="0044704E"/>
    <w:rsid w:val="00447C87"/>
    <w:rsid w:val="00450A88"/>
    <w:rsid w:val="00450F6C"/>
    <w:rsid w:val="00451134"/>
    <w:rsid w:val="00451858"/>
    <w:rsid w:val="0045281F"/>
    <w:rsid w:val="0045296C"/>
    <w:rsid w:val="0045397A"/>
    <w:rsid w:val="0045446B"/>
    <w:rsid w:val="00454814"/>
    <w:rsid w:val="0045499B"/>
    <w:rsid w:val="0045525A"/>
    <w:rsid w:val="00455575"/>
    <w:rsid w:val="00455646"/>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816"/>
    <w:rsid w:val="00464934"/>
    <w:rsid w:val="00464DB0"/>
    <w:rsid w:val="00464EFE"/>
    <w:rsid w:val="00464F3F"/>
    <w:rsid w:val="004650F7"/>
    <w:rsid w:val="00465903"/>
    <w:rsid w:val="00466726"/>
    <w:rsid w:val="00466729"/>
    <w:rsid w:val="00466D47"/>
    <w:rsid w:val="00466D7A"/>
    <w:rsid w:val="00466F2B"/>
    <w:rsid w:val="00466F92"/>
    <w:rsid w:val="004674B7"/>
    <w:rsid w:val="0046760C"/>
    <w:rsid w:val="0046767A"/>
    <w:rsid w:val="004677EB"/>
    <w:rsid w:val="00467820"/>
    <w:rsid w:val="00467D5A"/>
    <w:rsid w:val="00467DC9"/>
    <w:rsid w:val="00470B86"/>
    <w:rsid w:val="00470D27"/>
    <w:rsid w:val="0047127A"/>
    <w:rsid w:val="00471808"/>
    <w:rsid w:val="0047214D"/>
    <w:rsid w:val="0047253F"/>
    <w:rsid w:val="00472AC4"/>
    <w:rsid w:val="00473BC8"/>
    <w:rsid w:val="00473C5D"/>
    <w:rsid w:val="00474AE3"/>
    <w:rsid w:val="00474E42"/>
    <w:rsid w:val="00474FC8"/>
    <w:rsid w:val="00475111"/>
    <w:rsid w:val="00475400"/>
    <w:rsid w:val="0047540F"/>
    <w:rsid w:val="00475ABA"/>
    <w:rsid w:val="00475D4E"/>
    <w:rsid w:val="00475F9E"/>
    <w:rsid w:val="00477A42"/>
    <w:rsid w:val="00477D6B"/>
    <w:rsid w:val="004800B0"/>
    <w:rsid w:val="004800C2"/>
    <w:rsid w:val="00480436"/>
    <w:rsid w:val="00480C1D"/>
    <w:rsid w:val="00480E90"/>
    <w:rsid w:val="00481494"/>
    <w:rsid w:val="00481987"/>
    <w:rsid w:val="00481A4F"/>
    <w:rsid w:val="00482020"/>
    <w:rsid w:val="00482784"/>
    <w:rsid w:val="00482C2A"/>
    <w:rsid w:val="00483385"/>
    <w:rsid w:val="00483628"/>
    <w:rsid w:val="0048368C"/>
    <w:rsid w:val="00483911"/>
    <w:rsid w:val="00483D29"/>
    <w:rsid w:val="00484AC7"/>
    <w:rsid w:val="004855CF"/>
    <w:rsid w:val="00485A97"/>
    <w:rsid w:val="00485FE8"/>
    <w:rsid w:val="00486881"/>
    <w:rsid w:val="00486ABB"/>
    <w:rsid w:val="00486D94"/>
    <w:rsid w:val="00487284"/>
    <w:rsid w:val="004874B8"/>
    <w:rsid w:val="004874EF"/>
    <w:rsid w:val="00487A7C"/>
    <w:rsid w:val="00487E13"/>
    <w:rsid w:val="004900BC"/>
    <w:rsid w:val="004900C4"/>
    <w:rsid w:val="004905B2"/>
    <w:rsid w:val="004906FF"/>
    <w:rsid w:val="0049192F"/>
    <w:rsid w:val="00491B5D"/>
    <w:rsid w:val="00491EF9"/>
    <w:rsid w:val="0049204C"/>
    <w:rsid w:val="004920AC"/>
    <w:rsid w:val="00492286"/>
    <w:rsid w:val="00492BED"/>
    <w:rsid w:val="00492D44"/>
    <w:rsid w:val="00493716"/>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E0A"/>
    <w:rsid w:val="004A1E51"/>
    <w:rsid w:val="004A257B"/>
    <w:rsid w:val="004A2925"/>
    <w:rsid w:val="004A2A3A"/>
    <w:rsid w:val="004A3244"/>
    <w:rsid w:val="004A342C"/>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B016D"/>
    <w:rsid w:val="004B03FE"/>
    <w:rsid w:val="004B09C9"/>
    <w:rsid w:val="004B1B9A"/>
    <w:rsid w:val="004B1BEA"/>
    <w:rsid w:val="004B1C20"/>
    <w:rsid w:val="004B1CB7"/>
    <w:rsid w:val="004B1EE4"/>
    <w:rsid w:val="004B1FA5"/>
    <w:rsid w:val="004B2494"/>
    <w:rsid w:val="004B24EE"/>
    <w:rsid w:val="004B2634"/>
    <w:rsid w:val="004B2F9B"/>
    <w:rsid w:val="004B3292"/>
    <w:rsid w:val="004B3FCD"/>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3A3"/>
    <w:rsid w:val="004D1657"/>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201"/>
    <w:rsid w:val="004E551C"/>
    <w:rsid w:val="004E5906"/>
    <w:rsid w:val="004E5EE6"/>
    <w:rsid w:val="004E62B7"/>
    <w:rsid w:val="004E6377"/>
    <w:rsid w:val="004E664A"/>
    <w:rsid w:val="004E6AC7"/>
    <w:rsid w:val="004E6BF9"/>
    <w:rsid w:val="004E7689"/>
    <w:rsid w:val="004E7EF5"/>
    <w:rsid w:val="004F044C"/>
    <w:rsid w:val="004F0499"/>
    <w:rsid w:val="004F088B"/>
    <w:rsid w:val="004F0B46"/>
    <w:rsid w:val="004F0DAB"/>
    <w:rsid w:val="004F1341"/>
    <w:rsid w:val="004F1AA3"/>
    <w:rsid w:val="004F2037"/>
    <w:rsid w:val="004F21D0"/>
    <w:rsid w:val="004F2AE7"/>
    <w:rsid w:val="004F2E11"/>
    <w:rsid w:val="004F326C"/>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10CD"/>
    <w:rsid w:val="0050115E"/>
    <w:rsid w:val="0050205C"/>
    <w:rsid w:val="0050218F"/>
    <w:rsid w:val="005025CF"/>
    <w:rsid w:val="0050284F"/>
    <w:rsid w:val="0050285A"/>
    <w:rsid w:val="00502E41"/>
    <w:rsid w:val="00502E8D"/>
    <w:rsid w:val="005031A9"/>
    <w:rsid w:val="0050343B"/>
    <w:rsid w:val="00503841"/>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813"/>
    <w:rsid w:val="005144C4"/>
    <w:rsid w:val="00514A0E"/>
    <w:rsid w:val="00514E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D7C"/>
    <w:rsid w:val="0053131D"/>
    <w:rsid w:val="00531854"/>
    <w:rsid w:val="00531FCC"/>
    <w:rsid w:val="005321A7"/>
    <w:rsid w:val="005322C0"/>
    <w:rsid w:val="00532741"/>
    <w:rsid w:val="00532D28"/>
    <w:rsid w:val="00533C8C"/>
    <w:rsid w:val="00534257"/>
    <w:rsid w:val="00534537"/>
    <w:rsid w:val="005356EE"/>
    <w:rsid w:val="005358FF"/>
    <w:rsid w:val="00535FF9"/>
    <w:rsid w:val="005360E0"/>
    <w:rsid w:val="00536889"/>
    <w:rsid w:val="00536F2A"/>
    <w:rsid w:val="00537296"/>
    <w:rsid w:val="00537C18"/>
    <w:rsid w:val="005400DB"/>
    <w:rsid w:val="0054039A"/>
    <w:rsid w:val="0054061A"/>
    <w:rsid w:val="00540767"/>
    <w:rsid w:val="0054093F"/>
    <w:rsid w:val="00540BD5"/>
    <w:rsid w:val="00541034"/>
    <w:rsid w:val="00541580"/>
    <w:rsid w:val="005418EB"/>
    <w:rsid w:val="00541B81"/>
    <w:rsid w:val="00542340"/>
    <w:rsid w:val="00542498"/>
    <w:rsid w:val="005425EF"/>
    <w:rsid w:val="00542CE2"/>
    <w:rsid w:val="00542F86"/>
    <w:rsid w:val="00543095"/>
    <w:rsid w:val="00543114"/>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A0"/>
    <w:rsid w:val="00556328"/>
    <w:rsid w:val="00556698"/>
    <w:rsid w:val="0055739D"/>
    <w:rsid w:val="005579A8"/>
    <w:rsid w:val="00557A4B"/>
    <w:rsid w:val="0056014E"/>
    <w:rsid w:val="00561425"/>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D24"/>
    <w:rsid w:val="00565FFA"/>
    <w:rsid w:val="00566C4D"/>
    <w:rsid w:val="00566F81"/>
    <w:rsid w:val="005672A3"/>
    <w:rsid w:val="005673C1"/>
    <w:rsid w:val="005673F5"/>
    <w:rsid w:val="005676EA"/>
    <w:rsid w:val="005679BE"/>
    <w:rsid w:val="00571395"/>
    <w:rsid w:val="00571924"/>
    <w:rsid w:val="00571FC0"/>
    <w:rsid w:val="005721C7"/>
    <w:rsid w:val="005726E1"/>
    <w:rsid w:val="00572888"/>
    <w:rsid w:val="00573680"/>
    <w:rsid w:val="00573C89"/>
    <w:rsid w:val="005740D6"/>
    <w:rsid w:val="00574365"/>
    <w:rsid w:val="0057454E"/>
    <w:rsid w:val="00574817"/>
    <w:rsid w:val="00575446"/>
    <w:rsid w:val="00575D6C"/>
    <w:rsid w:val="005760F4"/>
    <w:rsid w:val="0057611C"/>
    <w:rsid w:val="00576BC0"/>
    <w:rsid w:val="00576EF5"/>
    <w:rsid w:val="005773DD"/>
    <w:rsid w:val="00577688"/>
    <w:rsid w:val="005802B7"/>
    <w:rsid w:val="005804D2"/>
    <w:rsid w:val="00580E90"/>
    <w:rsid w:val="00581096"/>
    <w:rsid w:val="005810A7"/>
    <w:rsid w:val="005811ED"/>
    <w:rsid w:val="005813EB"/>
    <w:rsid w:val="005817CF"/>
    <w:rsid w:val="00581941"/>
    <w:rsid w:val="00581B63"/>
    <w:rsid w:val="00582075"/>
    <w:rsid w:val="0058207C"/>
    <w:rsid w:val="005829A7"/>
    <w:rsid w:val="00583048"/>
    <w:rsid w:val="00583750"/>
    <w:rsid w:val="0058383D"/>
    <w:rsid w:val="005844FD"/>
    <w:rsid w:val="00585D99"/>
    <w:rsid w:val="0058645E"/>
    <w:rsid w:val="00586B15"/>
    <w:rsid w:val="00586C7C"/>
    <w:rsid w:val="005872D9"/>
    <w:rsid w:val="0058745D"/>
    <w:rsid w:val="00587A6C"/>
    <w:rsid w:val="005909A5"/>
    <w:rsid w:val="00590E44"/>
    <w:rsid w:val="005912FD"/>
    <w:rsid w:val="00591A22"/>
    <w:rsid w:val="00591DD0"/>
    <w:rsid w:val="00591EBD"/>
    <w:rsid w:val="0059209D"/>
    <w:rsid w:val="00592B29"/>
    <w:rsid w:val="00592DE0"/>
    <w:rsid w:val="0059330C"/>
    <w:rsid w:val="00593646"/>
    <w:rsid w:val="00593960"/>
    <w:rsid w:val="00594078"/>
    <w:rsid w:val="005948AA"/>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5A8"/>
    <w:rsid w:val="005A39DC"/>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1021"/>
    <w:rsid w:val="005B10C2"/>
    <w:rsid w:val="005B113C"/>
    <w:rsid w:val="005B15E8"/>
    <w:rsid w:val="005B1E91"/>
    <w:rsid w:val="005B1FF2"/>
    <w:rsid w:val="005B22A6"/>
    <w:rsid w:val="005B27E3"/>
    <w:rsid w:val="005B2E98"/>
    <w:rsid w:val="005B3314"/>
    <w:rsid w:val="005B3F5B"/>
    <w:rsid w:val="005B466A"/>
    <w:rsid w:val="005B48F0"/>
    <w:rsid w:val="005B58AB"/>
    <w:rsid w:val="005B60C1"/>
    <w:rsid w:val="005B63C6"/>
    <w:rsid w:val="005B71F0"/>
    <w:rsid w:val="005B72A5"/>
    <w:rsid w:val="005B7456"/>
    <w:rsid w:val="005B7722"/>
    <w:rsid w:val="005B7735"/>
    <w:rsid w:val="005C01AA"/>
    <w:rsid w:val="005C07CD"/>
    <w:rsid w:val="005C09BA"/>
    <w:rsid w:val="005C1060"/>
    <w:rsid w:val="005C10A5"/>
    <w:rsid w:val="005C14CF"/>
    <w:rsid w:val="005C1AF5"/>
    <w:rsid w:val="005C1B6A"/>
    <w:rsid w:val="005C1E4C"/>
    <w:rsid w:val="005C1F06"/>
    <w:rsid w:val="005C26FC"/>
    <w:rsid w:val="005C30D5"/>
    <w:rsid w:val="005C3230"/>
    <w:rsid w:val="005C35B2"/>
    <w:rsid w:val="005C36A4"/>
    <w:rsid w:val="005C3962"/>
    <w:rsid w:val="005C3A60"/>
    <w:rsid w:val="005C401B"/>
    <w:rsid w:val="005C42C5"/>
    <w:rsid w:val="005C4547"/>
    <w:rsid w:val="005C48AC"/>
    <w:rsid w:val="005C4ABA"/>
    <w:rsid w:val="005C4EDB"/>
    <w:rsid w:val="005C4F03"/>
    <w:rsid w:val="005C5050"/>
    <w:rsid w:val="005C5635"/>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C0B"/>
    <w:rsid w:val="005D7430"/>
    <w:rsid w:val="005D7828"/>
    <w:rsid w:val="005E07CB"/>
    <w:rsid w:val="005E0B4C"/>
    <w:rsid w:val="005E0B54"/>
    <w:rsid w:val="005E10F2"/>
    <w:rsid w:val="005E1448"/>
    <w:rsid w:val="005E164A"/>
    <w:rsid w:val="005E1C75"/>
    <w:rsid w:val="005E2BF4"/>
    <w:rsid w:val="005E390B"/>
    <w:rsid w:val="005E395C"/>
    <w:rsid w:val="005E3A6D"/>
    <w:rsid w:val="005E3C1B"/>
    <w:rsid w:val="005E3FC2"/>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86F"/>
    <w:rsid w:val="005F18FE"/>
    <w:rsid w:val="005F1B25"/>
    <w:rsid w:val="005F1E69"/>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DDC"/>
    <w:rsid w:val="00615ED6"/>
    <w:rsid w:val="006164BF"/>
    <w:rsid w:val="00616AC9"/>
    <w:rsid w:val="00616CF0"/>
    <w:rsid w:val="00617057"/>
    <w:rsid w:val="006172F3"/>
    <w:rsid w:val="00617575"/>
    <w:rsid w:val="00617DFF"/>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A83"/>
    <w:rsid w:val="00627FA7"/>
    <w:rsid w:val="00630022"/>
    <w:rsid w:val="00630046"/>
    <w:rsid w:val="006304EE"/>
    <w:rsid w:val="0063050C"/>
    <w:rsid w:val="00630A1C"/>
    <w:rsid w:val="00630DC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420"/>
    <w:rsid w:val="00635EE0"/>
    <w:rsid w:val="00636364"/>
    <w:rsid w:val="006363F6"/>
    <w:rsid w:val="0063653B"/>
    <w:rsid w:val="006365B2"/>
    <w:rsid w:val="0063677A"/>
    <w:rsid w:val="00636A8E"/>
    <w:rsid w:val="00637145"/>
    <w:rsid w:val="00637FCD"/>
    <w:rsid w:val="00640082"/>
    <w:rsid w:val="00640747"/>
    <w:rsid w:val="0064081E"/>
    <w:rsid w:val="00640A0E"/>
    <w:rsid w:val="00640CDC"/>
    <w:rsid w:val="00641739"/>
    <w:rsid w:val="00642829"/>
    <w:rsid w:val="006429D5"/>
    <w:rsid w:val="00642AED"/>
    <w:rsid w:val="00642E9F"/>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19EC"/>
    <w:rsid w:val="00651D09"/>
    <w:rsid w:val="00651F25"/>
    <w:rsid w:val="00652197"/>
    <w:rsid w:val="00652217"/>
    <w:rsid w:val="0065238D"/>
    <w:rsid w:val="006526E2"/>
    <w:rsid w:val="00652BBE"/>
    <w:rsid w:val="006530B4"/>
    <w:rsid w:val="0065321C"/>
    <w:rsid w:val="006532BC"/>
    <w:rsid w:val="00653424"/>
    <w:rsid w:val="006538AE"/>
    <w:rsid w:val="006538CD"/>
    <w:rsid w:val="00653BF8"/>
    <w:rsid w:val="00653C3C"/>
    <w:rsid w:val="00654AFD"/>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2506"/>
    <w:rsid w:val="00662CA2"/>
    <w:rsid w:val="0066321A"/>
    <w:rsid w:val="00663236"/>
    <w:rsid w:val="0066343F"/>
    <w:rsid w:val="0066362D"/>
    <w:rsid w:val="00663716"/>
    <w:rsid w:val="00663999"/>
    <w:rsid w:val="00663B11"/>
    <w:rsid w:val="00663EFB"/>
    <w:rsid w:val="00664E38"/>
    <w:rsid w:val="00664F1F"/>
    <w:rsid w:val="00665376"/>
    <w:rsid w:val="00665785"/>
    <w:rsid w:val="00666313"/>
    <w:rsid w:val="00666907"/>
    <w:rsid w:val="00666CEE"/>
    <w:rsid w:val="00666E32"/>
    <w:rsid w:val="006677D4"/>
    <w:rsid w:val="006679A4"/>
    <w:rsid w:val="00667E35"/>
    <w:rsid w:val="006701E9"/>
    <w:rsid w:val="0067057F"/>
    <w:rsid w:val="00670EA5"/>
    <w:rsid w:val="00671A66"/>
    <w:rsid w:val="0067229F"/>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74AE"/>
    <w:rsid w:val="00687B93"/>
    <w:rsid w:val="006902AE"/>
    <w:rsid w:val="006902D3"/>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846"/>
    <w:rsid w:val="00695A69"/>
    <w:rsid w:val="00695FD5"/>
    <w:rsid w:val="006960D3"/>
    <w:rsid w:val="00696177"/>
    <w:rsid w:val="00696200"/>
    <w:rsid w:val="00696AA8"/>
    <w:rsid w:val="00696C34"/>
    <w:rsid w:val="00696DFC"/>
    <w:rsid w:val="00696F36"/>
    <w:rsid w:val="006971F5"/>
    <w:rsid w:val="0069742D"/>
    <w:rsid w:val="006A03DB"/>
    <w:rsid w:val="006A04AC"/>
    <w:rsid w:val="006A06BB"/>
    <w:rsid w:val="006A186A"/>
    <w:rsid w:val="006A1C40"/>
    <w:rsid w:val="006A1DBD"/>
    <w:rsid w:val="006A1DE5"/>
    <w:rsid w:val="006A1E0E"/>
    <w:rsid w:val="006A1EA1"/>
    <w:rsid w:val="006A1FAA"/>
    <w:rsid w:val="006A200D"/>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94F"/>
    <w:rsid w:val="006A7D1E"/>
    <w:rsid w:val="006B083E"/>
    <w:rsid w:val="006B0C7E"/>
    <w:rsid w:val="006B15E4"/>
    <w:rsid w:val="006B165B"/>
    <w:rsid w:val="006B1AAC"/>
    <w:rsid w:val="006B2062"/>
    <w:rsid w:val="006B2EFA"/>
    <w:rsid w:val="006B3019"/>
    <w:rsid w:val="006B332E"/>
    <w:rsid w:val="006B3A5A"/>
    <w:rsid w:val="006B3AB9"/>
    <w:rsid w:val="006B412D"/>
    <w:rsid w:val="006B4908"/>
    <w:rsid w:val="006B552C"/>
    <w:rsid w:val="006B5845"/>
    <w:rsid w:val="006B632D"/>
    <w:rsid w:val="006B6AC8"/>
    <w:rsid w:val="006B6F5C"/>
    <w:rsid w:val="006B7685"/>
    <w:rsid w:val="006B76DD"/>
    <w:rsid w:val="006B77E0"/>
    <w:rsid w:val="006B7867"/>
    <w:rsid w:val="006B7F41"/>
    <w:rsid w:val="006C01B4"/>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D94"/>
    <w:rsid w:val="006D123E"/>
    <w:rsid w:val="006D14E0"/>
    <w:rsid w:val="006D167D"/>
    <w:rsid w:val="006D1C10"/>
    <w:rsid w:val="006D1FEB"/>
    <w:rsid w:val="006D294A"/>
    <w:rsid w:val="006D2A6D"/>
    <w:rsid w:val="006D365D"/>
    <w:rsid w:val="006D3BE3"/>
    <w:rsid w:val="006D40FE"/>
    <w:rsid w:val="006D4623"/>
    <w:rsid w:val="006D4DD2"/>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F11"/>
    <w:rsid w:val="006F0083"/>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346"/>
    <w:rsid w:val="00704A84"/>
    <w:rsid w:val="00704BAB"/>
    <w:rsid w:val="00704CA4"/>
    <w:rsid w:val="00705614"/>
    <w:rsid w:val="00705C29"/>
    <w:rsid w:val="007063AC"/>
    <w:rsid w:val="0070655D"/>
    <w:rsid w:val="00706634"/>
    <w:rsid w:val="00706700"/>
    <w:rsid w:val="00707176"/>
    <w:rsid w:val="0070786B"/>
    <w:rsid w:val="007101E1"/>
    <w:rsid w:val="007110DD"/>
    <w:rsid w:val="00711CC1"/>
    <w:rsid w:val="007123E9"/>
    <w:rsid w:val="00713322"/>
    <w:rsid w:val="0071332F"/>
    <w:rsid w:val="00713362"/>
    <w:rsid w:val="007139A7"/>
    <w:rsid w:val="0071426C"/>
    <w:rsid w:val="00714DA7"/>
    <w:rsid w:val="00714DC8"/>
    <w:rsid w:val="00714E34"/>
    <w:rsid w:val="0071561A"/>
    <w:rsid w:val="007156FC"/>
    <w:rsid w:val="00716034"/>
    <w:rsid w:val="00716331"/>
    <w:rsid w:val="00716430"/>
    <w:rsid w:val="007172A2"/>
    <w:rsid w:val="00720010"/>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63"/>
    <w:rsid w:val="007245B1"/>
    <w:rsid w:val="00724CBD"/>
    <w:rsid w:val="00724D80"/>
    <w:rsid w:val="00725678"/>
    <w:rsid w:val="007263CE"/>
    <w:rsid w:val="007267B2"/>
    <w:rsid w:val="007271B6"/>
    <w:rsid w:val="00727294"/>
    <w:rsid w:val="0072738D"/>
    <w:rsid w:val="007276F9"/>
    <w:rsid w:val="00727D34"/>
    <w:rsid w:val="00727EE7"/>
    <w:rsid w:val="00727F6C"/>
    <w:rsid w:val="0073092E"/>
    <w:rsid w:val="00730E6E"/>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92D"/>
    <w:rsid w:val="007433F6"/>
    <w:rsid w:val="0074420F"/>
    <w:rsid w:val="00744F65"/>
    <w:rsid w:val="007451B9"/>
    <w:rsid w:val="0074526C"/>
    <w:rsid w:val="00745EE3"/>
    <w:rsid w:val="00746261"/>
    <w:rsid w:val="0074695F"/>
    <w:rsid w:val="00746A14"/>
    <w:rsid w:val="00746E9C"/>
    <w:rsid w:val="007473A7"/>
    <w:rsid w:val="007473A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6754"/>
    <w:rsid w:val="0075743F"/>
    <w:rsid w:val="00757638"/>
    <w:rsid w:val="00757834"/>
    <w:rsid w:val="0075787E"/>
    <w:rsid w:val="00757990"/>
    <w:rsid w:val="00757FAF"/>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6237"/>
    <w:rsid w:val="0076653B"/>
    <w:rsid w:val="007667DB"/>
    <w:rsid w:val="007674C5"/>
    <w:rsid w:val="00767EF4"/>
    <w:rsid w:val="00770606"/>
    <w:rsid w:val="0077061D"/>
    <w:rsid w:val="00770886"/>
    <w:rsid w:val="00770ABC"/>
    <w:rsid w:val="00771917"/>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BC0"/>
    <w:rsid w:val="00781DDB"/>
    <w:rsid w:val="00781DE4"/>
    <w:rsid w:val="00781E4B"/>
    <w:rsid w:val="007824C4"/>
    <w:rsid w:val="007829DA"/>
    <w:rsid w:val="00782D19"/>
    <w:rsid w:val="00782D9D"/>
    <w:rsid w:val="00782E1C"/>
    <w:rsid w:val="00783092"/>
    <w:rsid w:val="007830DD"/>
    <w:rsid w:val="00783A87"/>
    <w:rsid w:val="0078449E"/>
    <w:rsid w:val="00784F7B"/>
    <w:rsid w:val="007854A6"/>
    <w:rsid w:val="00785608"/>
    <w:rsid w:val="00785DFC"/>
    <w:rsid w:val="007864EE"/>
    <w:rsid w:val="0078663D"/>
    <w:rsid w:val="00787601"/>
    <w:rsid w:val="00787FA5"/>
    <w:rsid w:val="00790236"/>
    <w:rsid w:val="0079127A"/>
    <w:rsid w:val="007918FC"/>
    <w:rsid w:val="007919C3"/>
    <w:rsid w:val="00791BCA"/>
    <w:rsid w:val="00791D4F"/>
    <w:rsid w:val="007920D8"/>
    <w:rsid w:val="00792432"/>
    <w:rsid w:val="0079296F"/>
    <w:rsid w:val="00792973"/>
    <w:rsid w:val="00792A19"/>
    <w:rsid w:val="007937D5"/>
    <w:rsid w:val="00793A3E"/>
    <w:rsid w:val="00793A96"/>
    <w:rsid w:val="0079425A"/>
    <w:rsid w:val="0079436F"/>
    <w:rsid w:val="00794A60"/>
    <w:rsid w:val="00795034"/>
    <w:rsid w:val="007957E1"/>
    <w:rsid w:val="00795B31"/>
    <w:rsid w:val="00795CAD"/>
    <w:rsid w:val="00795FA5"/>
    <w:rsid w:val="007962A8"/>
    <w:rsid w:val="0079654F"/>
    <w:rsid w:val="00796990"/>
    <w:rsid w:val="00796D79"/>
    <w:rsid w:val="007A0441"/>
    <w:rsid w:val="007A0721"/>
    <w:rsid w:val="007A0DAF"/>
    <w:rsid w:val="007A17DE"/>
    <w:rsid w:val="007A234C"/>
    <w:rsid w:val="007A30BE"/>
    <w:rsid w:val="007A34C6"/>
    <w:rsid w:val="007A35D6"/>
    <w:rsid w:val="007A3F42"/>
    <w:rsid w:val="007A4022"/>
    <w:rsid w:val="007A4336"/>
    <w:rsid w:val="007A4A16"/>
    <w:rsid w:val="007A4DB3"/>
    <w:rsid w:val="007A4FF5"/>
    <w:rsid w:val="007A5228"/>
    <w:rsid w:val="007A52CA"/>
    <w:rsid w:val="007A532E"/>
    <w:rsid w:val="007A5932"/>
    <w:rsid w:val="007A59E2"/>
    <w:rsid w:val="007A5C05"/>
    <w:rsid w:val="007A5F42"/>
    <w:rsid w:val="007A60B9"/>
    <w:rsid w:val="007A619F"/>
    <w:rsid w:val="007A6235"/>
    <w:rsid w:val="007A6350"/>
    <w:rsid w:val="007A63D4"/>
    <w:rsid w:val="007A6409"/>
    <w:rsid w:val="007A6660"/>
    <w:rsid w:val="007A69F0"/>
    <w:rsid w:val="007A7226"/>
    <w:rsid w:val="007A7BC3"/>
    <w:rsid w:val="007A7F2B"/>
    <w:rsid w:val="007A7FC8"/>
    <w:rsid w:val="007B1605"/>
    <w:rsid w:val="007B1729"/>
    <w:rsid w:val="007B1B49"/>
    <w:rsid w:val="007B1B57"/>
    <w:rsid w:val="007B21E8"/>
    <w:rsid w:val="007B25C5"/>
    <w:rsid w:val="007B2855"/>
    <w:rsid w:val="007B293B"/>
    <w:rsid w:val="007B2A5A"/>
    <w:rsid w:val="007B2CAA"/>
    <w:rsid w:val="007B2CE8"/>
    <w:rsid w:val="007B2D20"/>
    <w:rsid w:val="007B30F2"/>
    <w:rsid w:val="007B3258"/>
    <w:rsid w:val="007B3C09"/>
    <w:rsid w:val="007B422D"/>
    <w:rsid w:val="007B453F"/>
    <w:rsid w:val="007B4B49"/>
    <w:rsid w:val="007B4EA9"/>
    <w:rsid w:val="007B50C2"/>
    <w:rsid w:val="007B5CC0"/>
    <w:rsid w:val="007B65CA"/>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9E8"/>
    <w:rsid w:val="007C5B03"/>
    <w:rsid w:val="007C6008"/>
    <w:rsid w:val="007C62FF"/>
    <w:rsid w:val="007C6826"/>
    <w:rsid w:val="007C6AB5"/>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D7"/>
    <w:rsid w:val="007D757A"/>
    <w:rsid w:val="007D78F3"/>
    <w:rsid w:val="007D7A14"/>
    <w:rsid w:val="007D7BA6"/>
    <w:rsid w:val="007D7D85"/>
    <w:rsid w:val="007D7F93"/>
    <w:rsid w:val="007D7FB8"/>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F029D"/>
    <w:rsid w:val="007F03BE"/>
    <w:rsid w:val="007F0E04"/>
    <w:rsid w:val="007F1BFA"/>
    <w:rsid w:val="007F254D"/>
    <w:rsid w:val="007F2EB7"/>
    <w:rsid w:val="007F40AF"/>
    <w:rsid w:val="007F40FE"/>
    <w:rsid w:val="007F4D44"/>
    <w:rsid w:val="007F4EE2"/>
    <w:rsid w:val="007F50BB"/>
    <w:rsid w:val="007F553F"/>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807"/>
    <w:rsid w:val="00820B5E"/>
    <w:rsid w:val="00821527"/>
    <w:rsid w:val="0082192B"/>
    <w:rsid w:val="00821BC5"/>
    <w:rsid w:val="0082200E"/>
    <w:rsid w:val="00822352"/>
    <w:rsid w:val="008224DE"/>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C4"/>
    <w:rsid w:val="00835B7F"/>
    <w:rsid w:val="00836C7E"/>
    <w:rsid w:val="00836CF0"/>
    <w:rsid w:val="008371A4"/>
    <w:rsid w:val="00837AFE"/>
    <w:rsid w:val="00840014"/>
    <w:rsid w:val="00840266"/>
    <w:rsid w:val="00840F1B"/>
    <w:rsid w:val="00841406"/>
    <w:rsid w:val="00841AB6"/>
    <w:rsid w:val="00841BA1"/>
    <w:rsid w:val="008421DE"/>
    <w:rsid w:val="008428F0"/>
    <w:rsid w:val="00842978"/>
    <w:rsid w:val="00842AF3"/>
    <w:rsid w:val="00842B1D"/>
    <w:rsid w:val="00842EC8"/>
    <w:rsid w:val="00843288"/>
    <w:rsid w:val="008438CE"/>
    <w:rsid w:val="00843A5F"/>
    <w:rsid w:val="00843E52"/>
    <w:rsid w:val="008443EA"/>
    <w:rsid w:val="00844732"/>
    <w:rsid w:val="00845262"/>
    <w:rsid w:val="00845E1D"/>
    <w:rsid w:val="00845F3E"/>
    <w:rsid w:val="0084649B"/>
    <w:rsid w:val="008465A1"/>
    <w:rsid w:val="008469C6"/>
    <w:rsid w:val="00846C5A"/>
    <w:rsid w:val="00847007"/>
    <w:rsid w:val="00847830"/>
    <w:rsid w:val="00847CFA"/>
    <w:rsid w:val="0085019B"/>
    <w:rsid w:val="00850A44"/>
    <w:rsid w:val="00850E43"/>
    <w:rsid w:val="0085124E"/>
    <w:rsid w:val="008515D4"/>
    <w:rsid w:val="00851BCD"/>
    <w:rsid w:val="0085281C"/>
    <w:rsid w:val="00852E2A"/>
    <w:rsid w:val="00853025"/>
    <w:rsid w:val="00853255"/>
    <w:rsid w:val="008534FD"/>
    <w:rsid w:val="008536B4"/>
    <w:rsid w:val="00853E99"/>
    <w:rsid w:val="008551EA"/>
    <w:rsid w:val="008564A3"/>
    <w:rsid w:val="008565D8"/>
    <w:rsid w:val="008569D3"/>
    <w:rsid w:val="00856CE7"/>
    <w:rsid w:val="00861460"/>
    <w:rsid w:val="008614C9"/>
    <w:rsid w:val="00861F7B"/>
    <w:rsid w:val="00862906"/>
    <w:rsid w:val="008629A9"/>
    <w:rsid w:val="00862E8F"/>
    <w:rsid w:val="008631AF"/>
    <w:rsid w:val="008634FB"/>
    <w:rsid w:val="00863667"/>
    <w:rsid w:val="00863FED"/>
    <w:rsid w:val="00864843"/>
    <w:rsid w:val="008648B9"/>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6DB"/>
    <w:rsid w:val="00886378"/>
    <w:rsid w:val="0088689D"/>
    <w:rsid w:val="008869B0"/>
    <w:rsid w:val="00887109"/>
    <w:rsid w:val="0088752E"/>
    <w:rsid w:val="0088772B"/>
    <w:rsid w:val="008904DB"/>
    <w:rsid w:val="00890584"/>
    <w:rsid w:val="0089061F"/>
    <w:rsid w:val="00890659"/>
    <w:rsid w:val="00890CA3"/>
    <w:rsid w:val="00891035"/>
    <w:rsid w:val="00891F86"/>
    <w:rsid w:val="0089217E"/>
    <w:rsid w:val="008922A0"/>
    <w:rsid w:val="00892704"/>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3EB"/>
    <w:rsid w:val="008C0407"/>
    <w:rsid w:val="008C0CEE"/>
    <w:rsid w:val="008C12F9"/>
    <w:rsid w:val="008C147C"/>
    <w:rsid w:val="008C16EC"/>
    <w:rsid w:val="008C19C9"/>
    <w:rsid w:val="008C1A51"/>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CBE"/>
    <w:rsid w:val="008D29D1"/>
    <w:rsid w:val="008D29F8"/>
    <w:rsid w:val="008D2A69"/>
    <w:rsid w:val="008D2BC4"/>
    <w:rsid w:val="008D2CCA"/>
    <w:rsid w:val="008D2FBB"/>
    <w:rsid w:val="008D35FA"/>
    <w:rsid w:val="008D3A90"/>
    <w:rsid w:val="008D3B64"/>
    <w:rsid w:val="008D3E64"/>
    <w:rsid w:val="008D48CE"/>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65BE"/>
    <w:rsid w:val="008E69AF"/>
    <w:rsid w:val="008E6D64"/>
    <w:rsid w:val="008E712F"/>
    <w:rsid w:val="008E7456"/>
    <w:rsid w:val="008E7CB0"/>
    <w:rsid w:val="008E7F6A"/>
    <w:rsid w:val="008F037D"/>
    <w:rsid w:val="008F15C5"/>
    <w:rsid w:val="008F173A"/>
    <w:rsid w:val="008F1DEF"/>
    <w:rsid w:val="008F2AFA"/>
    <w:rsid w:val="008F36DC"/>
    <w:rsid w:val="008F3AE4"/>
    <w:rsid w:val="008F3AFB"/>
    <w:rsid w:val="008F440C"/>
    <w:rsid w:val="008F452D"/>
    <w:rsid w:val="008F4790"/>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CBE"/>
    <w:rsid w:val="0090006E"/>
    <w:rsid w:val="00900157"/>
    <w:rsid w:val="00900813"/>
    <w:rsid w:val="0090083D"/>
    <w:rsid w:val="00900B43"/>
    <w:rsid w:val="00900BC6"/>
    <w:rsid w:val="00900EE0"/>
    <w:rsid w:val="00900F8F"/>
    <w:rsid w:val="00901B37"/>
    <w:rsid w:val="00901CD6"/>
    <w:rsid w:val="00901D01"/>
    <w:rsid w:val="00901E6A"/>
    <w:rsid w:val="009021CA"/>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7EE"/>
    <w:rsid w:val="00922822"/>
    <w:rsid w:val="009230D3"/>
    <w:rsid w:val="009235D6"/>
    <w:rsid w:val="00923E31"/>
    <w:rsid w:val="00923E72"/>
    <w:rsid w:val="0092465F"/>
    <w:rsid w:val="00924CA6"/>
    <w:rsid w:val="00924CAE"/>
    <w:rsid w:val="00925587"/>
    <w:rsid w:val="00925BE8"/>
    <w:rsid w:val="00926FBE"/>
    <w:rsid w:val="009271F7"/>
    <w:rsid w:val="00927CF9"/>
    <w:rsid w:val="00927D27"/>
    <w:rsid w:val="00930381"/>
    <w:rsid w:val="009303AA"/>
    <w:rsid w:val="00930E38"/>
    <w:rsid w:val="00930EE3"/>
    <w:rsid w:val="0093124C"/>
    <w:rsid w:val="00931269"/>
    <w:rsid w:val="00931C63"/>
    <w:rsid w:val="0093204F"/>
    <w:rsid w:val="00932460"/>
    <w:rsid w:val="00932E05"/>
    <w:rsid w:val="009331A2"/>
    <w:rsid w:val="009336F2"/>
    <w:rsid w:val="00933C54"/>
    <w:rsid w:val="009340BA"/>
    <w:rsid w:val="009345B3"/>
    <w:rsid w:val="0093527B"/>
    <w:rsid w:val="009353EC"/>
    <w:rsid w:val="00935512"/>
    <w:rsid w:val="009355AB"/>
    <w:rsid w:val="009356B9"/>
    <w:rsid w:val="0093574B"/>
    <w:rsid w:val="0093599A"/>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FE0"/>
    <w:rsid w:val="00944419"/>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892"/>
    <w:rsid w:val="00947931"/>
    <w:rsid w:val="00950075"/>
    <w:rsid w:val="00950222"/>
    <w:rsid w:val="00950AC3"/>
    <w:rsid w:val="009512EA"/>
    <w:rsid w:val="0095158E"/>
    <w:rsid w:val="009518C7"/>
    <w:rsid w:val="00951DFB"/>
    <w:rsid w:val="0095313B"/>
    <w:rsid w:val="00954116"/>
    <w:rsid w:val="009542D8"/>
    <w:rsid w:val="009542F0"/>
    <w:rsid w:val="00954397"/>
    <w:rsid w:val="00954437"/>
    <w:rsid w:val="00954D09"/>
    <w:rsid w:val="00955F6A"/>
    <w:rsid w:val="009560FA"/>
    <w:rsid w:val="00956AB3"/>
    <w:rsid w:val="00957A81"/>
    <w:rsid w:val="009607B4"/>
    <w:rsid w:val="009607E0"/>
    <w:rsid w:val="00962389"/>
    <w:rsid w:val="009625F5"/>
    <w:rsid w:val="009626E7"/>
    <w:rsid w:val="009626EB"/>
    <w:rsid w:val="009627C2"/>
    <w:rsid w:val="009637F7"/>
    <w:rsid w:val="00963DF0"/>
    <w:rsid w:val="00963F5D"/>
    <w:rsid w:val="00964497"/>
    <w:rsid w:val="009646DD"/>
    <w:rsid w:val="009648AF"/>
    <w:rsid w:val="00964F00"/>
    <w:rsid w:val="00964F10"/>
    <w:rsid w:val="00965421"/>
    <w:rsid w:val="00965618"/>
    <w:rsid w:val="009656A0"/>
    <w:rsid w:val="009659D2"/>
    <w:rsid w:val="00965B90"/>
    <w:rsid w:val="00965D21"/>
    <w:rsid w:val="00965F50"/>
    <w:rsid w:val="0096621B"/>
    <w:rsid w:val="0096696F"/>
    <w:rsid w:val="00966D17"/>
    <w:rsid w:val="009672FC"/>
    <w:rsid w:val="0096753E"/>
    <w:rsid w:val="0096764C"/>
    <w:rsid w:val="00967E94"/>
    <w:rsid w:val="00970AC2"/>
    <w:rsid w:val="00970EA1"/>
    <w:rsid w:val="00970ED7"/>
    <w:rsid w:val="00971CF3"/>
    <w:rsid w:val="00971EF6"/>
    <w:rsid w:val="00971F39"/>
    <w:rsid w:val="00972038"/>
    <w:rsid w:val="009727B2"/>
    <w:rsid w:val="00972BC1"/>
    <w:rsid w:val="00972F79"/>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E35"/>
    <w:rsid w:val="009E403C"/>
    <w:rsid w:val="009E441C"/>
    <w:rsid w:val="009E4D19"/>
    <w:rsid w:val="009E4F70"/>
    <w:rsid w:val="009E59DE"/>
    <w:rsid w:val="009E64B7"/>
    <w:rsid w:val="009E7923"/>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E5A"/>
    <w:rsid w:val="009F54CA"/>
    <w:rsid w:val="009F5686"/>
    <w:rsid w:val="009F5B28"/>
    <w:rsid w:val="009F6157"/>
    <w:rsid w:val="009F6302"/>
    <w:rsid w:val="009F698E"/>
    <w:rsid w:val="009F69EB"/>
    <w:rsid w:val="009F77BD"/>
    <w:rsid w:val="009F7AD4"/>
    <w:rsid w:val="00A001F5"/>
    <w:rsid w:val="00A00815"/>
    <w:rsid w:val="00A00948"/>
    <w:rsid w:val="00A00F78"/>
    <w:rsid w:val="00A01C31"/>
    <w:rsid w:val="00A01DD9"/>
    <w:rsid w:val="00A02A1D"/>
    <w:rsid w:val="00A02D36"/>
    <w:rsid w:val="00A033A9"/>
    <w:rsid w:val="00A03433"/>
    <w:rsid w:val="00A0369A"/>
    <w:rsid w:val="00A03807"/>
    <w:rsid w:val="00A03CD3"/>
    <w:rsid w:val="00A03DCF"/>
    <w:rsid w:val="00A04238"/>
    <w:rsid w:val="00A05908"/>
    <w:rsid w:val="00A05C55"/>
    <w:rsid w:val="00A061CA"/>
    <w:rsid w:val="00A061D6"/>
    <w:rsid w:val="00A0635A"/>
    <w:rsid w:val="00A06945"/>
    <w:rsid w:val="00A069C7"/>
    <w:rsid w:val="00A07E2F"/>
    <w:rsid w:val="00A103D8"/>
    <w:rsid w:val="00A1065F"/>
    <w:rsid w:val="00A10C1C"/>
    <w:rsid w:val="00A11190"/>
    <w:rsid w:val="00A1161A"/>
    <w:rsid w:val="00A125EC"/>
    <w:rsid w:val="00A129CD"/>
    <w:rsid w:val="00A12A49"/>
    <w:rsid w:val="00A12D68"/>
    <w:rsid w:val="00A1303D"/>
    <w:rsid w:val="00A1336D"/>
    <w:rsid w:val="00A133CE"/>
    <w:rsid w:val="00A139EF"/>
    <w:rsid w:val="00A13A2D"/>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2582"/>
    <w:rsid w:val="00A226AD"/>
    <w:rsid w:val="00A228BE"/>
    <w:rsid w:val="00A230C5"/>
    <w:rsid w:val="00A237AF"/>
    <w:rsid w:val="00A243A9"/>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8A6"/>
    <w:rsid w:val="00A37D51"/>
    <w:rsid w:val="00A40957"/>
    <w:rsid w:val="00A41981"/>
    <w:rsid w:val="00A419A2"/>
    <w:rsid w:val="00A41A95"/>
    <w:rsid w:val="00A41B1A"/>
    <w:rsid w:val="00A41C36"/>
    <w:rsid w:val="00A41DA7"/>
    <w:rsid w:val="00A42BD6"/>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AD"/>
    <w:rsid w:val="00A51B88"/>
    <w:rsid w:val="00A51EE2"/>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60059"/>
    <w:rsid w:val="00A60844"/>
    <w:rsid w:val="00A60CE8"/>
    <w:rsid w:val="00A614FE"/>
    <w:rsid w:val="00A617E3"/>
    <w:rsid w:val="00A619E2"/>
    <w:rsid w:val="00A61B44"/>
    <w:rsid w:val="00A61ED7"/>
    <w:rsid w:val="00A62579"/>
    <w:rsid w:val="00A6261D"/>
    <w:rsid w:val="00A62871"/>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3CA"/>
    <w:rsid w:val="00A757A6"/>
    <w:rsid w:val="00A7585A"/>
    <w:rsid w:val="00A75D05"/>
    <w:rsid w:val="00A75ED2"/>
    <w:rsid w:val="00A75F34"/>
    <w:rsid w:val="00A777FB"/>
    <w:rsid w:val="00A778FE"/>
    <w:rsid w:val="00A77EA0"/>
    <w:rsid w:val="00A77FBE"/>
    <w:rsid w:val="00A80082"/>
    <w:rsid w:val="00A801DC"/>
    <w:rsid w:val="00A8037C"/>
    <w:rsid w:val="00A80803"/>
    <w:rsid w:val="00A8188D"/>
    <w:rsid w:val="00A818C5"/>
    <w:rsid w:val="00A829DB"/>
    <w:rsid w:val="00A82C2D"/>
    <w:rsid w:val="00A82CF8"/>
    <w:rsid w:val="00A84752"/>
    <w:rsid w:val="00A847B5"/>
    <w:rsid w:val="00A847D4"/>
    <w:rsid w:val="00A84807"/>
    <w:rsid w:val="00A84A7A"/>
    <w:rsid w:val="00A84D19"/>
    <w:rsid w:val="00A84E71"/>
    <w:rsid w:val="00A85082"/>
    <w:rsid w:val="00A8531C"/>
    <w:rsid w:val="00A863F3"/>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11A3"/>
    <w:rsid w:val="00AA131D"/>
    <w:rsid w:val="00AA1459"/>
    <w:rsid w:val="00AA161B"/>
    <w:rsid w:val="00AA1635"/>
    <w:rsid w:val="00AA2566"/>
    <w:rsid w:val="00AA25F1"/>
    <w:rsid w:val="00AA2D2F"/>
    <w:rsid w:val="00AA3215"/>
    <w:rsid w:val="00AA3DA4"/>
    <w:rsid w:val="00AA3E25"/>
    <w:rsid w:val="00AA3F02"/>
    <w:rsid w:val="00AA3F50"/>
    <w:rsid w:val="00AA437E"/>
    <w:rsid w:val="00AA46B8"/>
    <w:rsid w:val="00AA4D4C"/>
    <w:rsid w:val="00AA5BB9"/>
    <w:rsid w:val="00AA5F42"/>
    <w:rsid w:val="00AA6246"/>
    <w:rsid w:val="00AA63F9"/>
    <w:rsid w:val="00AA6545"/>
    <w:rsid w:val="00AA6988"/>
    <w:rsid w:val="00AA7B20"/>
    <w:rsid w:val="00AB052C"/>
    <w:rsid w:val="00AB07EB"/>
    <w:rsid w:val="00AB0BAA"/>
    <w:rsid w:val="00AB0E03"/>
    <w:rsid w:val="00AB1207"/>
    <w:rsid w:val="00AB14AE"/>
    <w:rsid w:val="00AB2390"/>
    <w:rsid w:val="00AB23BE"/>
    <w:rsid w:val="00AB2468"/>
    <w:rsid w:val="00AB32F0"/>
    <w:rsid w:val="00AB335E"/>
    <w:rsid w:val="00AB37FE"/>
    <w:rsid w:val="00AB3DED"/>
    <w:rsid w:val="00AB41C4"/>
    <w:rsid w:val="00AB446E"/>
    <w:rsid w:val="00AB49B9"/>
    <w:rsid w:val="00AB53F0"/>
    <w:rsid w:val="00AB5A88"/>
    <w:rsid w:val="00AB5C8D"/>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69"/>
    <w:rsid w:val="00AC674B"/>
    <w:rsid w:val="00AC6CFC"/>
    <w:rsid w:val="00AC6DC9"/>
    <w:rsid w:val="00AC7205"/>
    <w:rsid w:val="00AC78FA"/>
    <w:rsid w:val="00AD0B12"/>
    <w:rsid w:val="00AD0F9A"/>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97F"/>
    <w:rsid w:val="00AD3BCA"/>
    <w:rsid w:val="00AD3FCE"/>
    <w:rsid w:val="00AD48FC"/>
    <w:rsid w:val="00AD5498"/>
    <w:rsid w:val="00AD5B9A"/>
    <w:rsid w:val="00AD5D45"/>
    <w:rsid w:val="00AD5E83"/>
    <w:rsid w:val="00AD65E6"/>
    <w:rsid w:val="00AD75C0"/>
    <w:rsid w:val="00AE091D"/>
    <w:rsid w:val="00AE0FBD"/>
    <w:rsid w:val="00AE1DA1"/>
    <w:rsid w:val="00AE294A"/>
    <w:rsid w:val="00AE2A1C"/>
    <w:rsid w:val="00AE3870"/>
    <w:rsid w:val="00AE3FD5"/>
    <w:rsid w:val="00AE4930"/>
    <w:rsid w:val="00AE4963"/>
    <w:rsid w:val="00AE4D80"/>
    <w:rsid w:val="00AE5B28"/>
    <w:rsid w:val="00AE5DD8"/>
    <w:rsid w:val="00AE5F74"/>
    <w:rsid w:val="00AE68A8"/>
    <w:rsid w:val="00AE6AAA"/>
    <w:rsid w:val="00AE7E58"/>
    <w:rsid w:val="00AF03EB"/>
    <w:rsid w:val="00AF078A"/>
    <w:rsid w:val="00AF0AFA"/>
    <w:rsid w:val="00AF1213"/>
    <w:rsid w:val="00AF1322"/>
    <w:rsid w:val="00AF1C92"/>
    <w:rsid w:val="00AF1EBD"/>
    <w:rsid w:val="00AF35B2"/>
    <w:rsid w:val="00AF3C7B"/>
    <w:rsid w:val="00AF3F33"/>
    <w:rsid w:val="00AF4234"/>
    <w:rsid w:val="00AF42D6"/>
    <w:rsid w:val="00AF453F"/>
    <w:rsid w:val="00AF49D4"/>
    <w:rsid w:val="00AF4ACE"/>
    <w:rsid w:val="00AF4EE5"/>
    <w:rsid w:val="00AF5062"/>
    <w:rsid w:val="00AF5A2D"/>
    <w:rsid w:val="00AF645A"/>
    <w:rsid w:val="00AF6B52"/>
    <w:rsid w:val="00AF6D69"/>
    <w:rsid w:val="00AF6E0A"/>
    <w:rsid w:val="00AF6FCF"/>
    <w:rsid w:val="00AF715C"/>
    <w:rsid w:val="00AF7212"/>
    <w:rsid w:val="00AF76F0"/>
    <w:rsid w:val="00AF7CA7"/>
    <w:rsid w:val="00B006C7"/>
    <w:rsid w:val="00B0073F"/>
    <w:rsid w:val="00B00789"/>
    <w:rsid w:val="00B00B19"/>
    <w:rsid w:val="00B00DEF"/>
    <w:rsid w:val="00B01277"/>
    <w:rsid w:val="00B0171F"/>
    <w:rsid w:val="00B021AA"/>
    <w:rsid w:val="00B0229B"/>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875"/>
    <w:rsid w:val="00B1687A"/>
    <w:rsid w:val="00B16D35"/>
    <w:rsid w:val="00B170AC"/>
    <w:rsid w:val="00B171CB"/>
    <w:rsid w:val="00B171E8"/>
    <w:rsid w:val="00B17AF7"/>
    <w:rsid w:val="00B17F4E"/>
    <w:rsid w:val="00B20C33"/>
    <w:rsid w:val="00B2105F"/>
    <w:rsid w:val="00B211E6"/>
    <w:rsid w:val="00B21348"/>
    <w:rsid w:val="00B21A8A"/>
    <w:rsid w:val="00B21C2C"/>
    <w:rsid w:val="00B2217B"/>
    <w:rsid w:val="00B22421"/>
    <w:rsid w:val="00B22426"/>
    <w:rsid w:val="00B22538"/>
    <w:rsid w:val="00B22D3F"/>
    <w:rsid w:val="00B24962"/>
    <w:rsid w:val="00B249C7"/>
    <w:rsid w:val="00B24AE0"/>
    <w:rsid w:val="00B24B30"/>
    <w:rsid w:val="00B25228"/>
    <w:rsid w:val="00B259E1"/>
    <w:rsid w:val="00B25AEF"/>
    <w:rsid w:val="00B25F15"/>
    <w:rsid w:val="00B26D44"/>
    <w:rsid w:val="00B27743"/>
    <w:rsid w:val="00B3062A"/>
    <w:rsid w:val="00B30874"/>
    <w:rsid w:val="00B30C1A"/>
    <w:rsid w:val="00B30EDF"/>
    <w:rsid w:val="00B30F8A"/>
    <w:rsid w:val="00B31346"/>
    <w:rsid w:val="00B31616"/>
    <w:rsid w:val="00B322AF"/>
    <w:rsid w:val="00B324BB"/>
    <w:rsid w:val="00B3263D"/>
    <w:rsid w:val="00B326E1"/>
    <w:rsid w:val="00B32E02"/>
    <w:rsid w:val="00B33C41"/>
    <w:rsid w:val="00B33DC0"/>
    <w:rsid w:val="00B33F5B"/>
    <w:rsid w:val="00B340FA"/>
    <w:rsid w:val="00B34276"/>
    <w:rsid w:val="00B34595"/>
    <w:rsid w:val="00B3558B"/>
    <w:rsid w:val="00B35D5B"/>
    <w:rsid w:val="00B362CC"/>
    <w:rsid w:val="00B367FE"/>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C93"/>
    <w:rsid w:val="00B41D46"/>
    <w:rsid w:val="00B41F12"/>
    <w:rsid w:val="00B42824"/>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605"/>
    <w:rsid w:val="00B52F85"/>
    <w:rsid w:val="00B5361F"/>
    <w:rsid w:val="00B539EF"/>
    <w:rsid w:val="00B53B4D"/>
    <w:rsid w:val="00B53F9B"/>
    <w:rsid w:val="00B54442"/>
    <w:rsid w:val="00B545B6"/>
    <w:rsid w:val="00B5478C"/>
    <w:rsid w:val="00B550A9"/>
    <w:rsid w:val="00B55283"/>
    <w:rsid w:val="00B5535A"/>
    <w:rsid w:val="00B55C4E"/>
    <w:rsid w:val="00B55F24"/>
    <w:rsid w:val="00B574BB"/>
    <w:rsid w:val="00B576F7"/>
    <w:rsid w:val="00B579BA"/>
    <w:rsid w:val="00B57D70"/>
    <w:rsid w:val="00B57F95"/>
    <w:rsid w:val="00B60014"/>
    <w:rsid w:val="00B60272"/>
    <w:rsid w:val="00B6052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49C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C9"/>
    <w:rsid w:val="00B811E0"/>
    <w:rsid w:val="00B82637"/>
    <w:rsid w:val="00B82739"/>
    <w:rsid w:val="00B8277C"/>
    <w:rsid w:val="00B82CA7"/>
    <w:rsid w:val="00B83859"/>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D79"/>
    <w:rsid w:val="00B97751"/>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901"/>
    <w:rsid w:val="00BD3F62"/>
    <w:rsid w:val="00BD4423"/>
    <w:rsid w:val="00BD4A01"/>
    <w:rsid w:val="00BD4BEB"/>
    <w:rsid w:val="00BD5F18"/>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87C"/>
    <w:rsid w:val="00BE6B33"/>
    <w:rsid w:val="00BE6CA0"/>
    <w:rsid w:val="00BE6FF5"/>
    <w:rsid w:val="00BE720A"/>
    <w:rsid w:val="00BE756B"/>
    <w:rsid w:val="00BE788C"/>
    <w:rsid w:val="00BE7ACE"/>
    <w:rsid w:val="00BF0891"/>
    <w:rsid w:val="00BF0DA2"/>
    <w:rsid w:val="00BF0DF8"/>
    <w:rsid w:val="00BF1778"/>
    <w:rsid w:val="00BF194E"/>
    <w:rsid w:val="00BF1D71"/>
    <w:rsid w:val="00BF20A2"/>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1055"/>
    <w:rsid w:val="00C01844"/>
    <w:rsid w:val="00C0200E"/>
    <w:rsid w:val="00C0264A"/>
    <w:rsid w:val="00C0299C"/>
    <w:rsid w:val="00C030B3"/>
    <w:rsid w:val="00C03334"/>
    <w:rsid w:val="00C037A5"/>
    <w:rsid w:val="00C038E5"/>
    <w:rsid w:val="00C03A41"/>
    <w:rsid w:val="00C03E2D"/>
    <w:rsid w:val="00C03E42"/>
    <w:rsid w:val="00C042C5"/>
    <w:rsid w:val="00C04350"/>
    <w:rsid w:val="00C04CFA"/>
    <w:rsid w:val="00C050BD"/>
    <w:rsid w:val="00C059ED"/>
    <w:rsid w:val="00C05A5B"/>
    <w:rsid w:val="00C05B97"/>
    <w:rsid w:val="00C06279"/>
    <w:rsid w:val="00C06284"/>
    <w:rsid w:val="00C06295"/>
    <w:rsid w:val="00C065C0"/>
    <w:rsid w:val="00C07566"/>
    <w:rsid w:val="00C1055D"/>
    <w:rsid w:val="00C10AF3"/>
    <w:rsid w:val="00C1183E"/>
    <w:rsid w:val="00C1206E"/>
    <w:rsid w:val="00C12167"/>
    <w:rsid w:val="00C12352"/>
    <w:rsid w:val="00C12E94"/>
    <w:rsid w:val="00C1302B"/>
    <w:rsid w:val="00C134E1"/>
    <w:rsid w:val="00C136B7"/>
    <w:rsid w:val="00C136C7"/>
    <w:rsid w:val="00C13BFD"/>
    <w:rsid w:val="00C1402B"/>
    <w:rsid w:val="00C14186"/>
    <w:rsid w:val="00C15059"/>
    <w:rsid w:val="00C15738"/>
    <w:rsid w:val="00C159E1"/>
    <w:rsid w:val="00C169E9"/>
    <w:rsid w:val="00C1701F"/>
    <w:rsid w:val="00C170CE"/>
    <w:rsid w:val="00C17651"/>
    <w:rsid w:val="00C177D7"/>
    <w:rsid w:val="00C17B57"/>
    <w:rsid w:val="00C17DB4"/>
    <w:rsid w:val="00C17E16"/>
    <w:rsid w:val="00C17E8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28C3"/>
    <w:rsid w:val="00C328DD"/>
    <w:rsid w:val="00C33CA2"/>
    <w:rsid w:val="00C34097"/>
    <w:rsid w:val="00C342EF"/>
    <w:rsid w:val="00C34476"/>
    <w:rsid w:val="00C34D83"/>
    <w:rsid w:val="00C35536"/>
    <w:rsid w:val="00C35A99"/>
    <w:rsid w:val="00C35B98"/>
    <w:rsid w:val="00C35B9D"/>
    <w:rsid w:val="00C35BEA"/>
    <w:rsid w:val="00C36F23"/>
    <w:rsid w:val="00C37164"/>
    <w:rsid w:val="00C37672"/>
    <w:rsid w:val="00C37782"/>
    <w:rsid w:val="00C37CED"/>
    <w:rsid w:val="00C4016F"/>
    <w:rsid w:val="00C4122F"/>
    <w:rsid w:val="00C412E3"/>
    <w:rsid w:val="00C41BB9"/>
    <w:rsid w:val="00C426DE"/>
    <w:rsid w:val="00C43531"/>
    <w:rsid w:val="00C439B2"/>
    <w:rsid w:val="00C4497D"/>
    <w:rsid w:val="00C456B8"/>
    <w:rsid w:val="00C4580E"/>
    <w:rsid w:val="00C45EC1"/>
    <w:rsid w:val="00C46531"/>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2A65"/>
    <w:rsid w:val="00C62C58"/>
    <w:rsid w:val="00C62E0A"/>
    <w:rsid w:val="00C62E6C"/>
    <w:rsid w:val="00C63EA5"/>
    <w:rsid w:val="00C641A1"/>
    <w:rsid w:val="00C64403"/>
    <w:rsid w:val="00C64413"/>
    <w:rsid w:val="00C6459C"/>
    <w:rsid w:val="00C649E4"/>
    <w:rsid w:val="00C653A6"/>
    <w:rsid w:val="00C65517"/>
    <w:rsid w:val="00C656E5"/>
    <w:rsid w:val="00C65715"/>
    <w:rsid w:val="00C65FE4"/>
    <w:rsid w:val="00C66602"/>
    <w:rsid w:val="00C66801"/>
    <w:rsid w:val="00C66CFD"/>
    <w:rsid w:val="00C679FD"/>
    <w:rsid w:val="00C67BD4"/>
    <w:rsid w:val="00C700F7"/>
    <w:rsid w:val="00C706D2"/>
    <w:rsid w:val="00C70BCD"/>
    <w:rsid w:val="00C7214F"/>
    <w:rsid w:val="00C72396"/>
    <w:rsid w:val="00C7251F"/>
    <w:rsid w:val="00C72678"/>
    <w:rsid w:val="00C72838"/>
    <w:rsid w:val="00C72AF8"/>
    <w:rsid w:val="00C72B5D"/>
    <w:rsid w:val="00C73262"/>
    <w:rsid w:val="00C732AA"/>
    <w:rsid w:val="00C73E25"/>
    <w:rsid w:val="00C746BE"/>
    <w:rsid w:val="00C74A04"/>
    <w:rsid w:val="00C74B4A"/>
    <w:rsid w:val="00C74EDB"/>
    <w:rsid w:val="00C7506C"/>
    <w:rsid w:val="00C750C5"/>
    <w:rsid w:val="00C7519B"/>
    <w:rsid w:val="00C754F8"/>
    <w:rsid w:val="00C75801"/>
    <w:rsid w:val="00C75A16"/>
    <w:rsid w:val="00C75EC3"/>
    <w:rsid w:val="00C763A9"/>
    <w:rsid w:val="00C773ED"/>
    <w:rsid w:val="00C7749C"/>
    <w:rsid w:val="00C77E05"/>
    <w:rsid w:val="00C77EEC"/>
    <w:rsid w:val="00C80154"/>
    <w:rsid w:val="00C802BB"/>
    <w:rsid w:val="00C80612"/>
    <w:rsid w:val="00C80EB9"/>
    <w:rsid w:val="00C81103"/>
    <w:rsid w:val="00C81406"/>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231"/>
    <w:rsid w:val="00CA2496"/>
    <w:rsid w:val="00CA25AB"/>
    <w:rsid w:val="00CA25C7"/>
    <w:rsid w:val="00CA2A82"/>
    <w:rsid w:val="00CA2BF7"/>
    <w:rsid w:val="00CA2D73"/>
    <w:rsid w:val="00CA32B8"/>
    <w:rsid w:val="00CA3708"/>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818"/>
    <w:rsid w:val="00CB3D92"/>
    <w:rsid w:val="00CB4447"/>
    <w:rsid w:val="00CB4607"/>
    <w:rsid w:val="00CB4975"/>
    <w:rsid w:val="00CB517B"/>
    <w:rsid w:val="00CB599C"/>
    <w:rsid w:val="00CB5D41"/>
    <w:rsid w:val="00CB683B"/>
    <w:rsid w:val="00CB6C50"/>
    <w:rsid w:val="00CB7067"/>
    <w:rsid w:val="00CB73D7"/>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2125"/>
    <w:rsid w:val="00CD2259"/>
    <w:rsid w:val="00CD2EC4"/>
    <w:rsid w:val="00CD2EEA"/>
    <w:rsid w:val="00CD38A0"/>
    <w:rsid w:val="00CD398A"/>
    <w:rsid w:val="00CD3ED2"/>
    <w:rsid w:val="00CD4224"/>
    <w:rsid w:val="00CD4E73"/>
    <w:rsid w:val="00CD4F2D"/>
    <w:rsid w:val="00CD5113"/>
    <w:rsid w:val="00CD520E"/>
    <w:rsid w:val="00CD5E1B"/>
    <w:rsid w:val="00CD6BA0"/>
    <w:rsid w:val="00CD6BAB"/>
    <w:rsid w:val="00CD6F21"/>
    <w:rsid w:val="00CE0BED"/>
    <w:rsid w:val="00CE1273"/>
    <w:rsid w:val="00CE147E"/>
    <w:rsid w:val="00CE2138"/>
    <w:rsid w:val="00CE2147"/>
    <w:rsid w:val="00CE22B1"/>
    <w:rsid w:val="00CE2449"/>
    <w:rsid w:val="00CE2D6C"/>
    <w:rsid w:val="00CE3AE6"/>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DE6"/>
    <w:rsid w:val="00D02FD1"/>
    <w:rsid w:val="00D03451"/>
    <w:rsid w:val="00D03574"/>
    <w:rsid w:val="00D03908"/>
    <w:rsid w:val="00D03AB6"/>
    <w:rsid w:val="00D03C9A"/>
    <w:rsid w:val="00D03DA7"/>
    <w:rsid w:val="00D04014"/>
    <w:rsid w:val="00D046C7"/>
    <w:rsid w:val="00D0481F"/>
    <w:rsid w:val="00D04B2F"/>
    <w:rsid w:val="00D05707"/>
    <w:rsid w:val="00D057A2"/>
    <w:rsid w:val="00D057C6"/>
    <w:rsid w:val="00D062FE"/>
    <w:rsid w:val="00D0640C"/>
    <w:rsid w:val="00D073B9"/>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87"/>
    <w:rsid w:val="00D17AC1"/>
    <w:rsid w:val="00D20565"/>
    <w:rsid w:val="00D209C2"/>
    <w:rsid w:val="00D20CC8"/>
    <w:rsid w:val="00D20DF3"/>
    <w:rsid w:val="00D20F47"/>
    <w:rsid w:val="00D214DA"/>
    <w:rsid w:val="00D219F1"/>
    <w:rsid w:val="00D21B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2B"/>
    <w:rsid w:val="00D25292"/>
    <w:rsid w:val="00D25A2E"/>
    <w:rsid w:val="00D26231"/>
    <w:rsid w:val="00D2674E"/>
    <w:rsid w:val="00D26DB9"/>
    <w:rsid w:val="00D26DEE"/>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53A"/>
    <w:rsid w:val="00D34EA8"/>
    <w:rsid w:val="00D3525F"/>
    <w:rsid w:val="00D35588"/>
    <w:rsid w:val="00D355A5"/>
    <w:rsid w:val="00D363BA"/>
    <w:rsid w:val="00D36679"/>
    <w:rsid w:val="00D37053"/>
    <w:rsid w:val="00D371B4"/>
    <w:rsid w:val="00D3769C"/>
    <w:rsid w:val="00D37D01"/>
    <w:rsid w:val="00D37DD7"/>
    <w:rsid w:val="00D40B58"/>
    <w:rsid w:val="00D419C2"/>
    <w:rsid w:val="00D41BCC"/>
    <w:rsid w:val="00D42351"/>
    <w:rsid w:val="00D42413"/>
    <w:rsid w:val="00D42CAD"/>
    <w:rsid w:val="00D42E4C"/>
    <w:rsid w:val="00D43355"/>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DC8"/>
    <w:rsid w:val="00D51793"/>
    <w:rsid w:val="00D51C85"/>
    <w:rsid w:val="00D51DC5"/>
    <w:rsid w:val="00D52060"/>
    <w:rsid w:val="00D520EE"/>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45E"/>
    <w:rsid w:val="00D5777D"/>
    <w:rsid w:val="00D57DD3"/>
    <w:rsid w:val="00D60181"/>
    <w:rsid w:val="00D6050B"/>
    <w:rsid w:val="00D6098A"/>
    <w:rsid w:val="00D60D3D"/>
    <w:rsid w:val="00D6134F"/>
    <w:rsid w:val="00D61D50"/>
    <w:rsid w:val="00D6262C"/>
    <w:rsid w:val="00D626F4"/>
    <w:rsid w:val="00D6277E"/>
    <w:rsid w:val="00D6290C"/>
    <w:rsid w:val="00D62CFD"/>
    <w:rsid w:val="00D62F39"/>
    <w:rsid w:val="00D645E7"/>
    <w:rsid w:val="00D64675"/>
    <w:rsid w:val="00D64AF8"/>
    <w:rsid w:val="00D6571F"/>
    <w:rsid w:val="00D65A27"/>
    <w:rsid w:val="00D65A4F"/>
    <w:rsid w:val="00D65CE3"/>
    <w:rsid w:val="00D65F66"/>
    <w:rsid w:val="00D65F91"/>
    <w:rsid w:val="00D66118"/>
    <w:rsid w:val="00D67740"/>
    <w:rsid w:val="00D69E92"/>
    <w:rsid w:val="00D709B9"/>
    <w:rsid w:val="00D713F6"/>
    <w:rsid w:val="00D717F9"/>
    <w:rsid w:val="00D71D41"/>
    <w:rsid w:val="00D71F06"/>
    <w:rsid w:val="00D72310"/>
    <w:rsid w:val="00D723E1"/>
    <w:rsid w:val="00D72E17"/>
    <w:rsid w:val="00D736F8"/>
    <w:rsid w:val="00D73770"/>
    <w:rsid w:val="00D7457B"/>
    <w:rsid w:val="00D7463E"/>
    <w:rsid w:val="00D74B16"/>
    <w:rsid w:val="00D74B5A"/>
    <w:rsid w:val="00D74D65"/>
    <w:rsid w:val="00D751BB"/>
    <w:rsid w:val="00D75454"/>
    <w:rsid w:val="00D75F87"/>
    <w:rsid w:val="00D76123"/>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5BA"/>
    <w:rsid w:val="00DA6A0B"/>
    <w:rsid w:val="00DA6B86"/>
    <w:rsid w:val="00DA6D17"/>
    <w:rsid w:val="00DA7A7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DF5"/>
    <w:rsid w:val="00DB6DFC"/>
    <w:rsid w:val="00DB7352"/>
    <w:rsid w:val="00DC0382"/>
    <w:rsid w:val="00DC03F6"/>
    <w:rsid w:val="00DC0761"/>
    <w:rsid w:val="00DC07D7"/>
    <w:rsid w:val="00DC0A84"/>
    <w:rsid w:val="00DC0C04"/>
    <w:rsid w:val="00DC0DC8"/>
    <w:rsid w:val="00DC158E"/>
    <w:rsid w:val="00DC32E5"/>
    <w:rsid w:val="00DC38C4"/>
    <w:rsid w:val="00DC4250"/>
    <w:rsid w:val="00DC457D"/>
    <w:rsid w:val="00DC461D"/>
    <w:rsid w:val="00DC4643"/>
    <w:rsid w:val="00DC48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4034"/>
    <w:rsid w:val="00DE45FE"/>
    <w:rsid w:val="00DE4783"/>
    <w:rsid w:val="00DE47F7"/>
    <w:rsid w:val="00DE5917"/>
    <w:rsid w:val="00DE5C16"/>
    <w:rsid w:val="00DE5CAA"/>
    <w:rsid w:val="00DE610B"/>
    <w:rsid w:val="00DE61A0"/>
    <w:rsid w:val="00DE6402"/>
    <w:rsid w:val="00DE6D5C"/>
    <w:rsid w:val="00DE70EE"/>
    <w:rsid w:val="00DF1E79"/>
    <w:rsid w:val="00DF21A4"/>
    <w:rsid w:val="00DF2B1A"/>
    <w:rsid w:val="00DF314A"/>
    <w:rsid w:val="00DF339D"/>
    <w:rsid w:val="00DF38DF"/>
    <w:rsid w:val="00DF4495"/>
    <w:rsid w:val="00DF4A62"/>
    <w:rsid w:val="00DF4BB4"/>
    <w:rsid w:val="00DF4E04"/>
    <w:rsid w:val="00DF4FA6"/>
    <w:rsid w:val="00DF5746"/>
    <w:rsid w:val="00DF6233"/>
    <w:rsid w:val="00DF642D"/>
    <w:rsid w:val="00DF7326"/>
    <w:rsid w:val="00DF766F"/>
    <w:rsid w:val="00DF76E2"/>
    <w:rsid w:val="00DF7B28"/>
    <w:rsid w:val="00DF7DD6"/>
    <w:rsid w:val="00E00080"/>
    <w:rsid w:val="00E0022E"/>
    <w:rsid w:val="00E002CB"/>
    <w:rsid w:val="00E008D0"/>
    <w:rsid w:val="00E009F3"/>
    <w:rsid w:val="00E019FD"/>
    <w:rsid w:val="00E01A7F"/>
    <w:rsid w:val="00E01D6C"/>
    <w:rsid w:val="00E01DDD"/>
    <w:rsid w:val="00E01EE6"/>
    <w:rsid w:val="00E01FF6"/>
    <w:rsid w:val="00E02ADE"/>
    <w:rsid w:val="00E02CFB"/>
    <w:rsid w:val="00E02FA9"/>
    <w:rsid w:val="00E03812"/>
    <w:rsid w:val="00E03A97"/>
    <w:rsid w:val="00E03BA4"/>
    <w:rsid w:val="00E03E79"/>
    <w:rsid w:val="00E043E2"/>
    <w:rsid w:val="00E045CB"/>
    <w:rsid w:val="00E05764"/>
    <w:rsid w:val="00E05D43"/>
    <w:rsid w:val="00E05F1B"/>
    <w:rsid w:val="00E060E8"/>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65C0"/>
    <w:rsid w:val="00E2660B"/>
    <w:rsid w:val="00E26C7E"/>
    <w:rsid w:val="00E26D70"/>
    <w:rsid w:val="00E26F4B"/>
    <w:rsid w:val="00E279BA"/>
    <w:rsid w:val="00E27C82"/>
    <w:rsid w:val="00E27E3E"/>
    <w:rsid w:val="00E307DE"/>
    <w:rsid w:val="00E30BB4"/>
    <w:rsid w:val="00E314E8"/>
    <w:rsid w:val="00E3190D"/>
    <w:rsid w:val="00E31A12"/>
    <w:rsid w:val="00E31FC8"/>
    <w:rsid w:val="00E31FCD"/>
    <w:rsid w:val="00E32062"/>
    <w:rsid w:val="00E32129"/>
    <w:rsid w:val="00E321FD"/>
    <w:rsid w:val="00E33020"/>
    <w:rsid w:val="00E3333C"/>
    <w:rsid w:val="00E3354C"/>
    <w:rsid w:val="00E33672"/>
    <w:rsid w:val="00E3367C"/>
    <w:rsid w:val="00E3375D"/>
    <w:rsid w:val="00E33F19"/>
    <w:rsid w:val="00E34C58"/>
    <w:rsid w:val="00E35133"/>
    <w:rsid w:val="00E35301"/>
    <w:rsid w:val="00E35953"/>
    <w:rsid w:val="00E36281"/>
    <w:rsid w:val="00E362C3"/>
    <w:rsid w:val="00E36BF5"/>
    <w:rsid w:val="00E36ED0"/>
    <w:rsid w:val="00E37083"/>
    <w:rsid w:val="00E374A0"/>
    <w:rsid w:val="00E37767"/>
    <w:rsid w:val="00E401BD"/>
    <w:rsid w:val="00E410B3"/>
    <w:rsid w:val="00E4137B"/>
    <w:rsid w:val="00E41620"/>
    <w:rsid w:val="00E41DDE"/>
    <w:rsid w:val="00E41F12"/>
    <w:rsid w:val="00E421E9"/>
    <w:rsid w:val="00E4244F"/>
    <w:rsid w:val="00E42EA0"/>
    <w:rsid w:val="00E44EC7"/>
    <w:rsid w:val="00E450E1"/>
    <w:rsid w:val="00E45269"/>
    <w:rsid w:val="00E4576E"/>
    <w:rsid w:val="00E4587D"/>
    <w:rsid w:val="00E45E84"/>
    <w:rsid w:val="00E45F30"/>
    <w:rsid w:val="00E46BAE"/>
    <w:rsid w:val="00E46F4D"/>
    <w:rsid w:val="00E47458"/>
    <w:rsid w:val="00E479FE"/>
    <w:rsid w:val="00E5065D"/>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7053"/>
    <w:rsid w:val="00E576B4"/>
    <w:rsid w:val="00E57704"/>
    <w:rsid w:val="00E577FC"/>
    <w:rsid w:val="00E6034B"/>
    <w:rsid w:val="00E605A2"/>
    <w:rsid w:val="00E60918"/>
    <w:rsid w:val="00E609E8"/>
    <w:rsid w:val="00E60F94"/>
    <w:rsid w:val="00E6140D"/>
    <w:rsid w:val="00E618CD"/>
    <w:rsid w:val="00E61C41"/>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2309"/>
    <w:rsid w:val="00E725DB"/>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E8"/>
    <w:rsid w:val="00E810F2"/>
    <w:rsid w:val="00E812DD"/>
    <w:rsid w:val="00E8141C"/>
    <w:rsid w:val="00E81A3D"/>
    <w:rsid w:val="00E821B1"/>
    <w:rsid w:val="00E82CD3"/>
    <w:rsid w:val="00E82CEA"/>
    <w:rsid w:val="00E82DB8"/>
    <w:rsid w:val="00E83437"/>
    <w:rsid w:val="00E834C3"/>
    <w:rsid w:val="00E84158"/>
    <w:rsid w:val="00E84217"/>
    <w:rsid w:val="00E844C3"/>
    <w:rsid w:val="00E846E8"/>
    <w:rsid w:val="00E85345"/>
    <w:rsid w:val="00E855EF"/>
    <w:rsid w:val="00E85618"/>
    <w:rsid w:val="00E85D2A"/>
    <w:rsid w:val="00E86F97"/>
    <w:rsid w:val="00E87203"/>
    <w:rsid w:val="00E877DD"/>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24E7"/>
    <w:rsid w:val="00EA2AC0"/>
    <w:rsid w:val="00EA2BAD"/>
    <w:rsid w:val="00EA3A31"/>
    <w:rsid w:val="00EA41D6"/>
    <w:rsid w:val="00EA44D6"/>
    <w:rsid w:val="00EA4871"/>
    <w:rsid w:val="00EA5761"/>
    <w:rsid w:val="00EA5D64"/>
    <w:rsid w:val="00EA610C"/>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41C"/>
    <w:rsid w:val="00EE65E6"/>
    <w:rsid w:val="00EE6656"/>
    <w:rsid w:val="00EE68A0"/>
    <w:rsid w:val="00EE68B0"/>
    <w:rsid w:val="00EE69F7"/>
    <w:rsid w:val="00EE6B2A"/>
    <w:rsid w:val="00EE6C43"/>
    <w:rsid w:val="00EE6F56"/>
    <w:rsid w:val="00EE708C"/>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53C"/>
    <w:rsid w:val="00EF682A"/>
    <w:rsid w:val="00EF68AB"/>
    <w:rsid w:val="00EF68CA"/>
    <w:rsid w:val="00EF6E3D"/>
    <w:rsid w:val="00EF7024"/>
    <w:rsid w:val="00F00148"/>
    <w:rsid w:val="00F008C6"/>
    <w:rsid w:val="00F00DB5"/>
    <w:rsid w:val="00F0104A"/>
    <w:rsid w:val="00F01106"/>
    <w:rsid w:val="00F0157B"/>
    <w:rsid w:val="00F01E2F"/>
    <w:rsid w:val="00F02DC5"/>
    <w:rsid w:val="00F02DFB"/>
    <w:rsid w:val="00F02FD3"/>
    <w:rsid w:val="00F0353E"/>
    <w:rsid w:val="00F03B8E"/>
    <w:rsid w:val="00F03C4B"/>
    <w:rsid w:val="00F03DEA"/>
    <w:rsid w:val="00F03E71"/>
    <w:rsid w:val="00F048B8"/>
    <w:rsid w:val="00F04ED2"/>
    <w:rsid w:val="00F057F0"/>
    <w:rsid w:val="00F05C90"/>
    <w:rsid w:val="00F05D97"/>
    <w:rsid w:val="00F0691F"/>
    <w:rsid w:val="00F06BE3"/>
    <w:rsid w:val="00F06E05"/>
    <w:rsid w:val="00F073C9"/>
    <w:rsid w:val="00F074EF"/>
    <w:rsid w:val="00F07CF4"/>
    <w:rsid w:val="00F103D9"/>
    <w:rsid w:val="00F10725"/>
    <w:rsid w:val="00F1079E"/>
    <w:rsid w:val="00F10BBA"/>
    <w:rsid w:val="00F11874"/>
    <w:rsid w:val="00F12EA5"/>
    <w:rsid w:val="00F136EF"/>
    <w:rsid w:val="00F13E9D"/>
    <w:rsid w:val="00F1472B"/>
    <w:rsid w:val="00F14816"/>
    <w:rsid w:val="00F14E28"/>
    <w:rsid w:val="00F15073"/>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C03"/>
    <w:rsid w:val="00F42CD6"/>
    <w:rsid w:val="00F4348E"/>
    <w:rsid w:val="00F43B25"/>
    <w:rsid w:val="00F43DEE"/>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64E"/>
    <w:rsid w:val="00F52072"/>
    <w:rsid w:val="00F525F3"/>
    <w:rsid w:val="00F52BB9"/>
    <w:rsid w:val="00F52EF2"/>
    <w:rsid w:val="00F535B1"/>
    <w:rsid w:val="00F53ABC"/>
    <w:rsid w:val="00F53B5B"/>
    <w:rsid w:val="00F53E3A"/>
    <w:rsid w:val="00F53E41"/>
    <w:rsid w:val="00F54344"/>
    <w:rsid w:val="00F54C12"/>
    <w:rsid w:val="00F551D6"/>
    <w:rsid w:val="00F55D72"/>
    <w:rsid w:val="00F568A6"/>
    <w:rsid w:val="00F56AF1"/>
    <w:rsid w:val="00F56EE1"/>
    <w:rsid w:val="00F572B5"/>
    <w:rsid w:val="00F57372"/>
    <w:rsid w:val="00F57EDE"/>
    <w:rsid w:val="00F602CE"/>
    <w:rsid w:val="00F60664"/>
    <w:rsid w:val="00F60751"/>
    <w:rsid w:val="00F607C2"/>
    <w:rsid w:val="00F60BE7"/>
    <w:rsid w:val="00F61013"/>
    <w:rsid w:val="00F6119A"/>
    <w:rsid w:val="00F61F95"/>
    <w:rsid w:val="00F620E6"/>
    <w:rsid w:val="00F62264"/>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584"/>
    <w:rsid w:val="00F835BC"/>
    <w:rsid w:val="00F836CC"/>
    <w:rsid w:val="00F83FB6"/>
    <w:rsid w:val="00F845A3"/>
    <w:rsid w:val="00F84EB0"/>
    <w:rsid w:val="00F85B2F"/>
    <w:rsid w:val="00F85D9C"/>
    <w:rsid w:val="00F86979"/>
    <w:rsid w:val="00F86B9D"/>
    <w:rsid w:val="00F86DA4"/>
    <w:rsid w:val="00F86FBF"/>
    <w:rsid w:val="00F87200"/>
    <w:rsid w:val="00F875A8"/>
    <w:rsid w:val="00F879D3"/>
    <w:rsid w:val="00F879E2"/>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474"/>
    <w:rsid w:val="00FA074E"/>
    <w:rsid w:val="00FA07B1"/>
    <w:rsid w:val="00FA07EB"/>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51F5"/>
    <w:rsid w:val="00FA5D9E"/>
    <w:rsid w:val="00FA5FF0"/>
    <w:rsid w:val="00FA6314"/>
    <w:rsid w:val="00FA65A0"/>
    <w:rsid w:val="00FA6726"/>
    <w:rsid w:val="00FA69B1"/>
    <w:rsid w:val="00FA69B6"/>
    <w:rsid w:val="00FA7959"/>
    <w:rsid w:val="00FB02F4"/>
    <w:rsid w:val="00FB11F7"/>
    <w:rsid w:val="00FB18FC"/>
    <w:rsid w:val="00FB255C"/>
    <w:rsid w:val="00FB292D"/>
    <w:rsid w:val="00FB29F1"/>
    <w:rsid w:val="00FB2F4D"/>
    <w:rsid w:val="00FB3106"/>
    <w:rsid w:val="00FB322A"/>
    <w:rsid w:val="00FB3247"/>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881"/>
    <w:rsid w:val="00FC1949"/>
    <w:rsid w:val="00FC207E"/>
    <w:rsid w:val="00FC238C"/>
    <w:rsid w:val="00FC3B84"/>
    <w:rsid w:val="00FC3F99"/>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B4A"/>
    <w:rsid w:val="00FD28EF"/>
    <w:rsid w:val="00FD2B31"/>
    <w:rsid w:val="00FD3107"/>
    <w:rsid w:val="00FD311D"/>
    <w:rsid w:val="00FD33B3"/>
    <w:rsid w:val="00FD3697"/>
    <w:rsid w:val="00FD3D39"/>
    <w:rsid w:val="00FD3D6F"/>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DF"/>
    <w:rsid w:val="00FE6FE4"/>
    <w:rsid w:val="00FE765A"/>
    <w:rsid w:val="00FE7EAA"/>
    <w:rsid w:val="00FE7F29"/>
    <w:rsid w:val="00FF0331"/>
    <w:rsid w:val="00FF0CEB"/>
    <w:rsid w:val="00FF0D2A"/>
    <w:rsid w:val="00FF0D8E"/>
    <w:rsid w:val="00FF0DEB"/>
    <w:rsid w:val="00FF0EC8"/>
    <w:rsid w:val="00FF247A"/>
    <w:rsid w:val="00FF280C"/>
    <w:rsid w:val="00FF2A02"/>
    <w:rsid w:val="00FF2EBA"/>
    <w:rsid w:val="00FF2EBD"/>
    <w:rsid w:val="00FF352B"/>
    <w:rsid w:val="00FF35A0"/>
    <w:rsid w:val="00FF3BA3"/>
    <w:rsid w:val="00FF3E63"/>
    <w:rsid w:val="00FF473A"/>
    <w:rsid w:val="00FF4D36"/>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3B5AAC1"/>
    <w:rsid w:val="047B22A6"/>
    <w:rsid w:val="05247F62"/>
    <w:rsid w:val="061AB52E"/>
    <w:rsid w:val="06343471"/>
    <w:rsid w:val="065F756D"/>
    <w:rsid w:val="069ACDA3"/>
    <w:rsid w:val="06D5D90E"/>
    <w:rsid w:val="0732C97A"/>
    <w:rsid w:val="07A387ED"/>
    <w:rsid w:val="07F2F163"/>
    <w:rsid w:val="0829C73D"/>
    <w:rsid w:val="0980E7C6"/>
    <w:rsid w:val="0A71042B"/>
    <w:rsid w:val="0AB3D368"/>
    <w:rsid w:val="0B954410"/>
    <w:rsid w:val="0C0A1155"/>
    <w:rsid w:val="0C3EB9C2"/>
    <w:rsid w:val="0D8D6C4C"/>
    <w:rsid w:val="0EC70404"/>
    <w:rsid w:val="0F2020E6"/>
    <w:rsid w:val="0FCC2D92"/>
    <w:rsid w:val="104E5404"/>
    <w:rsid w:val="10762442"/>
    <w:rsid w:val="116A8E99"/>
    <w:rsid w:val="118E713E"/>
    <w:rsid w:val="137B70B0"/>
    <w:rsid w:val="14B55BD8"/>
    <w:rsid w:val="153B2035"/>
    <w:rsid w:val="1559E3CF"/>
    <w:rsid w:val="164C18A0"/>
    <w:rsid w:val="165A9D57"/>
    <w:rsid w:val="1663C73D"/>
    <w:rsid w:val="1759A807"/>
    <w:rsid w:val="17B977D7"/>
    <w:rsid w:val="1806F93B"/>
    <w:rsid w:val="1840EF78"/>
    <w:rsid w:val="1895922E"/>
    <w:rsid w:val="18FC7D59"/>
    <w:rsid w:val="19122A92"/>
    <w:rsid w:val="19B3CDED"/>
    <w:rsid w:val="1A38E203"/>
    <w:rsid w:val="1A40240D"/>
    <w:rsid w:val="1AA8FB33"/>
    <w:rsid w:val="1AF454CF"/>
    <w:rsid w:val="1B84FCFD"/>
    <w:rsid w:val="1BA5DEF0"/>
    <w:rsid w:val="1BB0C6AD"/>
    <w:rsid w:val="1CFBDAB8"/>
    <w:rsid w:val="1E557D08"/>
    <w:rsid w:val="1E98E764"/>
    <w:rsid w:val="1F74BEA8"/>
    <w:rsid w:val="1F771136"/>
    <w:rsid w:val="1F960176"/>
    <w:rsid w:val="1FBBB408"/>
    <w:rsid w:val="20030498"/>
    <w:rsid w:val="2023317F"/>
    <w:rsid w:val="2029177A"/>
    <w:rsid w:val="20659A10"/>
    <w:rsid w:val="2096DE5C"/>
    <w:rsid w:val="20E2E30D"/>
    <w:rsid w:val="21073DD1"/>
    <w:rsid w:val="211CE6E9"/>
    <w:rsid w:val="219C0161"/>
    <w:rsid w:val="2208A45E"/>
    <w:rsid w:val="22310D9D"/>
    <w:rsid w:val="2273DE80"/>
    <w:rsid w:val="23DE01B9"/>
    <w:rsid w:val="252A5390"/>
    <w:rsid w:val="26CF6DBB"/>
    <w:rsid w:val="2743E99F"/>
    <w:rsid w:val="27C0294E"/>
    <w:rsid w:val="294F7257"/>
    <w:rsid w:val="2955D4A6"/>
    <w:rsid w:val="2960055D"/>
    <w:rsid w:val="29735779"/>
    <w:rsid w:val="29D0BB3E"/>
    <w:rsid w:val="2C2D543D"/>
    <w:rsid w:val="2CF4DDB8"/>
    <w:rsid w:val="2F2E255F"/>
    <w:rsid w:val="2F30EEE6"/>
    <w:rsid w:val="2F3CB96A"/>
    <w:rsid w:val="2FFA0429"/>
    <w:rsid w:val="302A6D28"/>
    <w:rsid w:val="326E6CDF"/>
    <w:rsid w:val="352E5F1D"/>
    <w:rsid w:val="35941CF5"/>
    <w:rsid w:val="35F8E748"/>
    <w:rsid w:val="367AF08B"/>
    <w:rsid w:val="371A03A5"/>
    <w:rsid w:val="37FB15C4"/>
    <w:rsid w:val="38BDBA09"/>
    <w:rsid w:val="38EF7889"/>
    <w:rsid w:val="39147597"/>
    <w:rsid w:val="3AC058EA"/>
    <w:rsid w:val="3B09C18B"/>
    <w:rsid w:val="3B3A4FD7"/>
    <w:rsid w:val="3C1F18F1"/>
    <w:rsid w:val="3C710E17"/>
    <w:rsid w:val="3F143A0B"/>
    <w:rsid w:val="3F2E4CD6"/>
    <w:rsid w:val="3F99F949"/>
    <w:rsid w:val="3FEEED62"/>
    <w:rsid w:val="40FD2A26"/>
    <w:rsid w:val="41CD155E"/>
    <w:rsid w:val="42560225"/>
    <w:rsid w:val="42FA10E7"/>
    <w:rsid w:val="4411631D"/>
    <w:rsid w:val="4416889E"/>
    <w:rsid w:val="4436F34C"/>
    <w:rsid w:val="44E965D6"/>
    <w:rsid w:val="4543E927"/>
    <w:rsid w:val="455B9A87"/>
    <w:rsid w:val="4604B718"/>
    <w:rsid w:val="47A665B5"/>
    <w:rsid w:val="48823008"/>
    <w:rsid w:val="488CA8C5"/>
    <w:rsid w:val="48FA0354"/>
    <w:rsid w:val="4B28586C"/>
    <w:rsid w:val="4B6D3E0D"/>
    <w:rsid w:val="4C076CC7"/>
    <w:rsid w:val="4C2D28CE"/>
    <w:rsid w:val="4C70426F"/>
    <w:rsid w:val="4E5BE437"/>
    <w:rsid w:val="4E87E217"/>
    <w:rsid w:val="4ED43375"/>
    <w:rsid w:val="51322D1A"/>
    <w:rsid w:val="5169F608"/>
    <w:rsid w:val="5239CB90"/>
    <w:rsid w:val="52824551"/>
    <w:rsid w:val="533C3655"/>
    <w:rsid w:val="54BAF54A"/>
    <w:rsid w:val="54C6CCC5"/>
    <w:rsid w:val="55D88774"/>
    <w:rsid w:val="55FA3B4A"/>
    <w:rsid w:val="56199216"/>
    <w:rsid w:val="56502B78"/>
    <w:rsid w:val="566D24C3"/>
    <w:rsid w:val="56B76258"/>
    <w:rsid w:val="583E9610"/>
    <w:rsid w:val="586283DC"/>
    <w:rsid w:val="58EA1339"/>
    <w:rsid w:val="5978848F"/>
    <w:rsid w:val="5B0AE287"/>
    <w:rsid w:val="5B831E1E"/>
    <w:rsid w:val="5BA46EA7"/>
    <w:rsid w:val="5CE57881"/>
    <w:rsid w:val="5D1478D3"/>
    <w:rsid w:val="5D590071"/>
    <w:rsid w:val="5D6F52EA"/>
    <w:rsid w:val="5DD4FA97"/>
    <w:rsid w:val="5E165674"/>
    <w:rsid w:val="5E734D53"/>
    <w:rsid w:val="5E91707B"/>
    <w:rsid w:val="5F857CCA"/>
    <w:rsid w:val="6104D16C"/>
    <w:rsid w:val="616138AA"/>
    <w:rsid w:val="62168B98"/>
    <w:rsid w:val="62E2E2B5"/>
    <w:rsid w:val="6322DF3C"/>
    <w:rsid w:val="63C436CA"/>
    <w:rsid w:val="645E871E"/>
    <w:rsid w:val="64695CBB"/>
    <w:rsid w:val="64B4AA81"/>
    <w:rsid w:val="6588E192"/>
    <w:rsid w:val="65D99285"/>
    <w:rsid w:val="66080091"/>
    <w:rsid w:val="661C8BE7"/>
    <w:rsid w:val="67D9841B"/>
    <w:rsid w:val="682E4DF9"/>
    <w:rsid w:val="68439684"/>
    <w:rsid w:val="68AC4B2B"/>
    <w:rsid w:val="68C7C694"/>
    <w:rsid w:val="68CD46DC"/>
    <w:rsid w:val="68D1D8D2"/>
    <w:rsid w:val="6A442A5E"/>
    <w:rsid w:val="6A5D673A"/>
    <w:rsid w:val="6AE8ADCC"/>
    <w:rsid w:val="6AEA454C"/>
    <w:rsid w:val="6B7AF9DD"/>
    <w:rsid w:val="6BD2DC22"/>
    <w:rsid w:val="6BD50206"/>
    <w:rsid w:val="6C974098"/>
    <w:rsid w:val="6CAE10F9"/>
    <w:rsid w:val="6D76811E"/>
    <w:rsid w:val="6DC750AE"/>
    <w:rsid w:val="6DF47B85"/>
    <w:rsid w:val="6EEFBCBE"/>
    <w:rsid w:val="6F0F5EEB"/>
    <w:rsid w:val="6F4737B9"/>
    <w:rsid w:val="6F5E5825"/>
    <w:rsid w:val="710E62D9"/>
    <w:rsid w:val="71B36AD0"/>
    <w:rsid w:val="7209529F"/>
    <w:rsid w:val="73866B5C"/>
    <w:rsid w:val="73BF0E13"/>
    <w:rsid w:val="73C44896"/>
    <w:rsid w:val="742CD598"/>
    <w:rsid w:val="74933061"/>
    <w:rsid w:val="7552C11E"/>
    <w:rsid w:val="757D1665"/>
    <w:rsid w:val="765BBC26"/>
    <w:rsid w:val="77131C4B"/>
    <w:rsid w:val="7798205F"/>
    <w:rsid w:val="7833B781"/>
    <w:rsid w:val="783C1D34"/>
    <w:rsid w:val="7848E992"/>
    <w:rsid w:val="78597F98"/>
    <w:rsid w:val="789A7C57"/>
    <w:rsid w:val="7901568C"/>
    <w:rsid w:val="79F4CFDB"/>
    <w:rsid w:val="7A649227"/>
    <w:rsid w:val="7A7CD617"/>
    <w:rsid w:val="7AC9A140"/>
    <w:rsid w:val="7C5008F6"/>
    <w:rsid w:val="7C942710"/>
    <w:rsid w:val="7CA6D2D5"/>
    <w:rsid w:val="7CC4E666"/>
    <w:rsid w:val="7D933B69"/>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DE47387E-F974-48B7-A4D1-91FF24C9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21" Type="http://schemas.openxmlformats.org/officeDocument/2006/relationships/hyperlink" Target="https://anc.apm.activecommunities.com/howardcounty/activity/search/detail/152228?onlineSiteId=0&amp;from_original_cui=true" TargetMode="External"/><Relationship Id="rId42" Type="http://schemas.openxmlformats.org/officeDocument/2006/relationships/hyperlink" Target="https://urbanawarenessusa.org/underserved-communities-grant/" TargetMode="External"/><Relationship Id="rId63" Type="http://schemas.openxmlformats.org/officeDocument/2006/relationships/hyperlink" Target="https://columbiaassociation.org/events/calendar/" TargetMode="External"/><Relationship Id="rId84" Type="http://schemas.openxmlformats.org/officeDocument/2006/relationships/hyperlink" Target="mailto:dphillips@everstand.org" TargetMode="External"/><Relationship Id="rId16" Type="http://schemas.openxmlformats.org/officeDocument/2006/relationships/hyperlink" Target="https://www.howardcountymd.gov/walking" TargetMode="External"/><Relationship Id="rId107" Type="http://schemas.openxmlformats.org/officeDocument/2006/relationships/hyperlink" Target="https://www.eurekalert.org/news-releases/1092747" TargetMode="External"/><Relationship Id="rId11" Type="http://schemas.openxmlformats.org/officeDocument/2006/relationships/hyperlink" Target="mailto:lhic@howardcountymd.gov" TargetMode="External"/><Relationship Id="rId32" Type="http://schemas.openxmlformats.org/officeDocument/2006/relationships/hyperlink" Target="https://www.mdpoison.com/" TargetMode="External"/><Relationship Id="rId37" Type="http://schemas.openxmlformats.org/officeDocument/2006/relationships/hyperlink" Target="https://benefits.maryland.gov/home/" TargetMode="External"/><Relationship Id="rId53" Type="http://schemas.openxmlformats.org/officeDocument/2006/relationships/hyperlink" Target="https://www.rwjf.org/en/grants/active-funding-opportunities/2025/exploring-equitable-futures.html" TargetMode="External"/><Relationship Id="rId58" Type="http://schemas.openxmlformats.org/officeDocument/2006/relationships/hyperlink" Target="https://www.signupgenius.com/go/20F054AACAF2FA4FB6-57908935-rethinking" TargetMode="External"/><Relationship Id="rId74" Type="http://schemas.openxmlformats.org/officeDocument/2006/relationships/hyperlink" Target="https://www.carrollbaldwinhall.org/savage7k?utm_campaign=0422df18-6fd2-4000-8a56-ff914e0575b6&amp;utm_source=so&amp;utm_medium=mail&amp;cid=963721ac-531e-4b62-ac11-aa76dacb61aa" TargetMode="External"/><Relationship Id="rId79" Type="http://schemas.openxmlformats.org/officeDocument/2006/relationships/hyperlink" Target="https://namihowardcountymd.org/series/in-person-family-support-group/" TargetMode="External"/><Relationship Id="rId102" Type="http://schemas.openxmlformats.org/officeDocument/2006/relationships/hyperlink" Target="https://events.nationalacademies.org/45238_10-2025_advancing-diagnostic-excellence-in-rural-areas-a-workshop?utm_source=email&amp;utm_medium=button&amp;utm_source=HMD+Email+List&amp;utm_campaign=73eeccee3b-EMAIL_CAMPAIGN_2025_05_23_08_20_COPY_01&amp;utm_medium=email&amp;utm_term=0_-d761c811e7-180878116&amp;mc_cid=73eeccee3b&amp;mc_eid=c6e469f632" TargetMode="External"/><Relationship Id="rId123" Type="http://schemas.openxmlformats.org/officeDocument/2006/relationships/hyperlink" Target="https://today.ucsd.edu/story/study-vaping-does-not-help-u.s-tobacco-smokers-quit" TargetMode="External"/><Relationship Id="rId128"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5" Type="http://schemas.openxmlformats.org/officeDocument/2006/relationships/numbering" Target="numbering.xml"/><Relationship Id="rId90" Type="http://schemas.openxmlformats.org/officeDocument/2006/relationships/hyperlink" Target="https://www.cdc.gov/breastfeeding-data/survey/results.html" TargetMode="External"/><Relationship Id="rId95" Type="http://schemas.openxmlformats.org/officeDocument/2006/relationships/hyperlink" Target="https://www.naccho.org/programs/community-health/maternal-child-adolescent-health/promoting-free-pregnancies-and-addressing-fetal-alcohol-spectrum-disorders-fasds" TargetMode="External"/><Relationship Id="rId22" Type="http://schemas.openxmlformats.org/officeDocument/2006/relationships/hyperlink" Target="https://docs.google.com/forms/d/e/1FAIpQLSeHBf0lzXkD3lyx0QiRFJgQGfnWUkxByFofOa7i3Bu-CGuMtw/viewform" TargetMode="External"/><Relationship Id="rId27" Type="http://schemas.openxmlformats.org/officeDocument/2006/relationships/hyperlink" Target="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 TargetMode="External"/><Relationship Id="rId43" Type="http://schemas.openxmlformats.org/officeDocument/2006/relationships/hyperlink" Target="https://healthyeatingresearch.org/wp-content/uploads/2025/06/HER-2025-Rapid-Response-CFP.pdf" TargetMode="External"/><Relationship Id="rId48" Type="http://schemas.openxmlformats.org/officeDocument/2006/relationships/hyperlink" Target="https://urbanawarenessusa.org/2k-community-services/" TargetMode="External"/><Relationship Id="rId64" Type="http://schemas.openxmlformats.org/officeDocument/2006/relationships/hyperlink" Target="https://docs.google.com/forms/d/1JmjrLXU2LFRHZrbOt3WCHMzBs-dfdF3jV-Mun6atKfQ/viewform?edit_requested=true" TargetMode="External"/><Relationship Id="rId69" Type="http://schemas.openxmlformats.org/officeDocument/2006/relationships/hyperlink" Target="https://namihowardcountymd.org/event/sunday-suppers/2025-07-20/" TargetMode="External"/><Relationship Id="rId113"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18" Type="http://schemas.openxmlformats.org/officeDocument/2006/relationships/hyperlink" Target="https://www.uspreventiveservicestaskforce.org/uspstf/public-comments-and-nominations/opportunity-for-public-comment" TargetMode="External"/><Relationship Id="rId134" Type="http://schemas.openxmlformats.org/officeDocument/2006/relationships/fontTable" Target="fontTable.xml"/><Relationship Id="rId80" Type="http://schemas.openxmlformats.org/officeDocument/2006/relationships/hyperlink" Target="https://namihowardcountymd.org/series/online-family-support-group/" TargetMode="External"/><Relationship Id="rId85" Type="http://schemas.openxmlformats.org/officeDocument/2006/relationships/hyperlink" Target="https://fightbac.org/kidsfoodsafety/curricula-and-programs/" TargetMode="External"/><Relationship Id="rId12" Type="http://schemas.openxmlformats.org/officeDocument/2006/relationships/hyperlink" Target="https://www.eventbrite.com/e/2025-hclhic-full-coalition-meetings-tickets-1022732690007?aff=oddtdtcreator" TargetMode="External"/><Relationship Id="rId17" Type="http://schemas.openxmlformats.org/officeDocument/2006/relationships/hyperlink" Target="mailto:gbenavides@thehorizonfoundation.org" TargetMode="External"/><Relationship Id="rId33" Type="http://schemas.openxmlformats.org/officeDocument/2006/relationships/hyperlink" Target="https://www.center-for-children.org/" TargetMode="External"/><Relationship Id="rId38" Type="http://schemas.openxmlformats.org/officeDocument/2006/relationships/hyperlink" Target="https://www.howardcountymd.gov/health/opioid-overdose-response-program" TargetMode="External"/><Relationship Id="rId59" Type="http://schemas.openxmlformats.org/officeDocument/2006/relationships/hyperlink" Target="https://anc.apm.activecommunities.com/howardcounty/activity/search/detail/156297?onlineSiteId=0&amp;from_original_cui=true" TargetMode="External"/><Relationship Id="rId103" Type="http://schemas.openxmlformats.org/officeDocument/2006/relationships/hyperlink" Target="https://www.gbfb.org/wp-content/uploads/2025/07/GBFB_Cultural-Food-Guide_2025.pdf" TargetMode="External"/><Relationship Id="rId108" Type="http://schemas.openxmlformats.org/officeDocument/2006/relationships/hyperlink" Target="https://vimeo.com/showcase/11686542/embed" TargetMode="External"/><Relationship Id="rId124" Type="http://schemas.openxmlformats.org/officeDocument/2006/relationships/hyperlink" Target="https://pubmed.ncbi.nlm.nih.gov/39695056/" TargetMode="External"/><Relationship Id="rId129" Type="http://schemas.openxmlformats.org/officeDocument/2006/relationships/hyperlink" Target="https://vimeo.com/880700760?share=copy" TargetMode="External"/><Relationship Id="rId54"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70"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75" Type="http://schemas.openxmlformats.org/officeDocument/2006/relationships/hyperlink" Target="https://columbiaassociation.org/events/calendar/" TargetMode="External"/><Relationship Id="rId91" Type="http://schemas.openxmlformats.org/officeDocument/2006/relationships/hyperlink" Target="https://www.ajpmonline.org/article/S0749-3797(25)00079-0/abstract" TargetMode="External"/><Relationship Id="rId96" Type="http://schemas.openxmlformats.org/officeDocument/2006/relationships/hyperlink" Target="https://www.howardcountymd.gov/family-support-center"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howardcountymd.gov/health/behavioral-health" TargetMode="External"/><Relationship Id="rId28" Type="http://schemas.openxmlformats.org/officeDocument/2006/relationships/hyperlink" Target="https://www.transitrta.com/estore-action/" TargetMode="External"/><Relationship Id="rId49" Type="http://schemas.openxmlformats.org/officeDocument/2006/relationships/hyperlink" Target="https://www.standard.com/get-to-know-standard/community-impact/apply-funds" TargetMode="External"/><Relationship Id="rId114"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19"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44" Type="http://schemas.openxmlformats.org/officeDocument/2006/relationships/hyperlink" Target="https://www.nccor.org/funding-opportunity/evidence-for-action-innovative-research-to-advance-racial-equity/" TargetMode="External"/><Relationship Id="rId60" Type="http://schemas.openxmlformats.org/officeDocument/2006/relationships/hyperlink" Target="mailto:vmathis@howardcountymd.gov?subject=Cold%20Weather%20Gear%20Clothing%20Distribution%20Event" TargetMode="External"/><Relationship Id="rId65" Type="http://schemas.openxmlformats.org/officeDocument/2006/relationships/hyperlink" Target="https://www.howardcountymd.gov/health/women-infants-children-wic" TargetMode="External"/><Relationship Id="rId81" Type="http://schemas.openxmlformats.org/officeDocument/2006/relationships/hyperlink" Target="https://namihowardcountymd.org/series/online-connection-support-group-2nd-mondays/" TargetMode="External"/><Relationship Id="rId86"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30" Type="http://schemas.openxmlformats.org/officeDocument/2006/relationships/hyperlink" Target="https://anc.apm.activecommunities.com/howardcounty/activity/search?activity_select_param=2&amp;date_after=2024-11-19&amp;activity_keyword=care%20talk&amp;viewMode=list" TargetMode="External"/><Relationship Id="rId135" Type="http://schemas.openxmlformats.org/officeDocument/2006/relationships/theme" Target="theme/theme1.xml"/><Relationship Id="rId13" Type="http://schemas.openxmlformats.org/officeDocument/2006/relationships/hyperlink" Target="https://mdot.maryland.gov/tso/pages/Index.aspx?PageId=136" TargetMode="External"/><Relationship Id="rId18" Type="http://schemas.openxmlformats.org/officeDocument/2006/relationships/hyperlink" Target="https://www.hclhic.org/healthy/chronic-disease" TargetMode="External"/><Relationship Id="rId39"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109" Type="http://schemas.openxmlformats.org/officeDocument/2006/relationships/hyperlink" Target="https://www.fda.gov/news-events/press-announcements/hhs-fda-and-usda-address-health-risks-ultra-processed-foods?utm_medium=email&amp;utm_source=govdelivery" TargetMode="External"/><Relationship Id="rId34" Type="http://schemas.openxmlformats.org/officeDocument/2006/relationships/hyperlink" Target="https://www.mentalhealthfirstaid.org/take-a-course/find-a-course/" TargetMode="External"/><Relationship Id="rId50" Type="http://schemas.openxmlformats.org/officeDocument/2006/relationships/hyperlink" Target="https://urbanawarenessusa.org/mahomies-child-grant/" TargetMode="External"/><Relationship Id="rId55" Type="http://schemas.openxmlformats.org/officeDocument/2006/relationships/hyperlink" Target="mailto:bhein@arinow.org" TargetMode="External"/><Relationship Id="rId76" Type="http://schemas.openxmlformats.org/officeDocument/2006/relationships/hyperlink" Target="https://www.eventbrite.com/e/voices-of-change-embracing-the-power-of-we-tickets-1595818398789?aff=oddtdtcreator" TargetMode="External"/><Relationship Id="rId97" Type="http://schemas.openxmlformats.org/officeDocument/2006/relationships/hyperlink" Target="https://heart.zoom.us/webinar/register/WN_l8c9VQZHTBSVBaViHKPNmQ" TargetMode="External"/><Relationship Id="rId104" Type="http://schemas.openxmlformats.org/officeDocument/2006/relationships/hyperlink" Target="https://mdfoodbank.org/news/college-hunger-is-anything-but-academic-in-maryland/" TargetMode="External"/><Relationship Id="rId120"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25"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7" Type="http://schemas.openxmlformats.org/officeDocument/2006/relationships/settings" Target="settings.xml"/><Relationship Id="rId71" Type="http://schemas.openxmlformats.org/officeDocument/2006/relationships/hyperlink" Target="https://www.findhelp.org/howard-county-man-to-man-support-group--columbia-md--prostate-cancer-support-group/5000567238557696?postal=21044" TargetMode="External"/><Relationship Id="rId92" Type="http://schemas.openxmlformats.org/officeDocument/2006/relationships/hyperlink" Target="https://us02web.zoom.us/meeting/register/r1EYbavGQQSBIjcqpNQKQA" TargetMode="External"/><Relationship Id="rId2" Type="http://schemas.openxmlformats.org/officeDocument/2006/relationships/customXml" Target="../customXml/item2.xml"/><Relationship Id="rId29" Type="http://schemas.openxmlformats.org/officeDocument/2006/relationships/hyperlink" Target="https://www.howardcountymd.gov/children-families/care-line" TargetMode="External"/><Relationship Id="rId24" Type="http://schemas.openxmlformats.org/officeDocument/2006/relationships/hyperlink" Target="https://www.howardcountymd.gov/health/women-infants-children-wic" TargetMode="External"/><Relationship Id="rId40" Type="http://schemas.openxmlformats.org/officeDocument/2006/relationships/hyperlink" Target="https://urbanawarenessusa.org/25k-human-services/" TargetMode="External"/><Relationship Id="rId45" Type="http://schemas.openxmlformats.org/officeDocument/2006/relationships/hyperlink" Target="https://urbanawarenessusa.org/community-opportunity-grant/" TargetMode="External"/><Relationship Id="rId66" Type="http://schemas.openxmlformats.org/officeDocument/2006/relationships/hyperlink" Target="https://anc.apm.activecommunities.com/howardcounty/activity/search/detail/155265?onlineSiteId=0&amp;from_original_cui=true" TargetMode="External"/><Relationship Id="rId87" Type="http://schemas.openxmlformats.org/officeDocument/2006/relationships/hyperlink" Target="https://www.healthiergeneration.org/app/resources" TargetMode="External"/><Relationship Id="rId110" Type="http://schemas.openxmlformats.org/officeDocument/2006/relationships/hyperlink" Target="https://web.asph.sc.edu/paph/research-course/" TargetMode="External"/><Relationship Id="rId115"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31" Type="http://schemas.openxmlformats.org/officeDocument/2006/relationships/hyperlink" Target="https://www.youtube.com/watch?v=ijdhaiUGq4g" TargetMode="External"/><Relationship Id="rId61" Type="http://schemas.openxmlformats.org/officeDocument/2006/relationships/hyperlink" Target="https://www.howardcountymd.gov/health/diaper-giveaway-1" TargetMode="External"/><Relationship Id="rId82" Type="http://schemas.openxmlformats.org/officeDocument/2006/relationships/hyperlink" Target="https://africansformentalhealth.org/trainings" TargetMode="External"/><Relationship Id="rId19" Type="http://schemas.openxmlformats.org/officeDocument/2006/relationships/hyperlink" Target="https://www.hclhic.org/foodmap" TargetMode="External"/><Relationship Id="rId14" Type="http://schemas.openxmlformats.org/officeDocument/2006/relationships/hyperlink" Target="https://mdotstepcalculator-fcgzbjddeghtdjah.eastus-01.azurewebsites.net/" TargetMode="External"/><Relationship Id="rId30" Type="http://schemas.openxmlformats.org/officeDocument/2006/relationships/hyperlink" Target="https://hocohealth.podbean.com/" TargetMode="External"/><Relationship Id="rId35" Type="http://schemas.openxmlformats.org/officeDocument/2006/relationships/hyperlink" Target="https://www.marylandphysicianscare.com/planet-fitness/" TargetMode="External"/><Relationship Id="rId56"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77" Type="http://schemas.openxmlformats.org/officeDocument/2006/relationships/hyperlink" Target="https://docs.google.com/forms/d/e/1FAIpQLScUb1X7YOdK-8Wm7uvYPG2nxqoatUvGf1RRPxK8FiHogtz0vw/viewform" TargetMode="External"/><Relationship Id="rId100" Type="http://schemas.openxmlformats.org/officeDocument/2006/relationships/hyperlink" Target="https://www.jahonline.org/article/S1054-139X%2825%2900315-5/fulltext" TargetMode="External"/><Relationship Id="rId105" Type="http://schemas.openxmlformats.org/officeDocument/2006/relationships/hyperlink" Target="https://fightbac.org/nfsem/" TargetMode="External"/><Relationship Id="rId126" Type="http://schemas.openxmlformats.org/officeDocument/2006/relationships/hyperlink" Target="https://www.nimh.nih.gov/news/science-news/2024/primary-care-can-play-key-role-in-suicide-prevention" TargetMode="External"/><Relationship Id="rId8" Type="http://schemas.openxmlformats.org/officeDocument/2006/relationships/webSettings" Target="webSettings.xml"/><Relationship Id="rId51" Type="http://schemas.openxmlformats.org/officeDocument/2006/relationships/hyperlink" Target="https://www.henryniles.org/applications--reports.html" TargetMode="External"/><Relationship Id="rId72"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93" Type="http://schemas.openxmlformats.org/officeDocument/2006/relationships/hyperlink" Target="https://www.cdc.gov/nutrition/media/pdfs/2025/06/CDC-EarlyChildhoodReport-6-2025-508.pdf" TargetMode="External"/><Relationship Id="rId98" Type="http://schemas.openxmlformats.org/officeDocument/2006/relationships/hyperlink" Target="https://ada.withhomemade.com/pages/join" TargetMode="External"/><Relationship Id="rId121"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3" Type="http://schemas.openxmlformats.org/officeDocument/2006/relationships/customXml" Target="../customXml/item3.xml"/><Relationship Id="rId25" Type="http://schemas.openxmlformats.org/officeDocument/2006/relationships/hyperlink" Target="https://schoolsafety.maryland.gov/Pages/Tipline.aspx" TargetMode="External"/><Relationship Id="rId46" Type="http://schemas.openxmlformats.org/officeDocument/2006/relationships/hyperlink" Target="https://thekrogerco.versaic.com/login" TargetMode="External"/><Relationship Id="rId67" Type="http://schemas.openxmlformats.org/officeDocument/2006/relationships/hyperlink" Target="https://www.howardcountymd.gov/walktober" TargetMode="External"/><Relationship Id="rId116" Type="http://schemas.openxmlformats.org/officeDocument/2006/relationships/hyperlink" Target="https://umaryland.zoom.us/webinar/register/WN_DUJEUwv6S0GC6Cw7mV2STA" TargetMode="External"/><Relationship Id="rId20" Type="http://schemas.openxmlformats.org/officeDocument/2006/relationships/hyperlink" Target="https://www.howardcountymd.gov/aging-independence?fbclid=IwY2xjawMkLdRleHRuA2FlbQIxMABicmlkETFTOWZOWVhQaTRuUTlCYWg3AR7ECO4D_zncCvhfFYNgAvmfr-SzyaIuQFCI2oBulGrxZ4JAV05HgYHnTY0Y9Q_aem_75H1CDP9AEXZwSoQahbPMA" TargetMode="External"/><Relationship Id="rId41" Type="http://schemas.openxmlformats.org/officeDocument/2006/relationships/hyperlink" Target="https://urbanawarenessusa.org/nfl-military-grant/" TargetMode="External"/><Relationship Id="rId62" Type="http://schemas.openxmlformats.org/officeDocument/2006/relationships/hyperlink" Target="https://namihowardcountymd.org/series/online-connection-support-group-2nd-mondays/" TargetMode="External"/><Relationship Id="rId83" Type="http://schemas.openxmlformats.org/officeDocument/2006/relationships/hyperlink" Target="https://www.everstand.org/youth-mental-health-first-aid-training/" TargetMode="External"/><Relationship Id="rId88"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11" Type="http://schemas.openxmlformats.org/officeDocument/2006/relationships/hyperlink" Target="https://www.nih.gov/news-events/nih-research-matters/how-exercise-can-protect-against-alzheimers" TargetMode="External"/><Relationship Id="rId132" Type="http://schemas.openxmlformats.org/officeDocument/2006/relationships/header" Target="header1.xml"/><Relationship Id="rId15" Type="http://schemas.openxmlformats.org/officeDocument/2006/relationships/hyperlink" Target="https://www.howardcountymd.gov/health/seasonal-flu" TargetMode="External"/><Relationship Id="rId36" Type="http://schemas.openxmlformats.org/officeDocument/2006/relationships/hyperlink" Target="https://www.howardcountymd.gov/HoCoCommunityChat" TargetMode="External"/><Relationship Id="rId57" Type="http://schemas.openxmlformats.org/officeDocument/2006/relationships/hyperlink" Target="https://docs.google.com/forms/d/e/1FAIpQLSdGuxHar55gr30FzKuUUyxzzNMZw44oarmXuI4k9dpUQ0Rjmg/viewform" TargetMode="External"/><Relationship Id="rId106" Type="http://schemas.openxmlformats.org/officeDocument/2006/relationships/hyperlink" Target="https://www.healthiergeneration.org/app/resources" TargetMode="External"/><Relationship Id="rId127" Type="http://schemas.openxmlformats.org/officeDocument/2006/relationships/hyperlink" Target="https://www.chcs.org/resource/what-we-measure-matters-centering-lived-experience-in-developing-behavioral-health-quality-measures/" TargetMode="External"/><Relationship Id="rId10" Type="http://schemas.openxmlformats.org/officeDocument/2006/relationships/endnotes" Target="endnotes.xml"/><Relationship Id="rId31" Type="http://schemas.openxmlformats.org/officeDocument/2006/relationships/hyperlink" Target="https://health.maryland.gov/dataoffice/mdh-dashboards/Pages/firearm-violence.aspx" TargetMode="External"/><Relationship Id="rId52" Type="http://schemas.openxmlformats.org/officeDocument/2006/relationships/hyperlink" Target="https://www.hearstfdn.org/health/funding-priorities" TargetMode="External"/><Relationship Id="rId73" Type="http://schemas.openxmlformats.org/officeDocument/2006/relationships/hyperlink" Target="https://howardcounty.librarycalendar.com/event/living-well-diabetes-self-management-6-week-course-placeholder-309950" TargetMode="External"/><Relationship Id="rId78" Type="http://schemas.openxmlformats.org/officeDocument/2006/relationships/hyperlink" Target="https://www.cadenceonline.com/maryland/?mc_cid=a83f94e683&amp;mc_eid=dc54dfc3d0" TargetMode="External"/><Relationship Id="rId94"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99"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01" Type="http://schemas.openxmlformats.org/officeDocument/2006/relationships/hyperlink" Target="https://www.fda.gov/patients/fda-expert-panels/fda-expert-panel-food-allergies-10062025?utm_medium=email&amp;utm_source=govdelivery" TargetMode="External"/><Relationship Id="rId122" Type="http://schemas.openxmlformats.org/officeDocument/2006/relationships/hyperlink" Target="https://files.constantcontact.com/0101ff14301/5dcccc36-4f48-498c-9adf-a966c83aa117.pdf?rdr=tru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mars.msde.maryland.gov/mars_sitesearch/?fbclid=IwY2xjawLQ8q1leHRuA2FlbQIxMABicmlkETE4M2tKSU9CSHY1VUlYZVA3AR6MzDCl3QPM1SGudAk3iUUylI0tWOEOo_Ns7yPCsMPX4kLe61oELQODIGrCrQ_aem_411W79r-z-gjCvGdtCoC-Q" TargetMode="External"/><Relationship Id="rId47" Type="http://schemas.openxmlformats.org/officeDocument/2006/relationships/hyperlink" Target="https://charleslafitte.org/grants/application/" TargetMode="External"/><Relationship Id="rId68" Type="http://schemas.openxmlformats.org/officeDocument/2006/relationships/hyperlink" Target="https://anc.apm.activecommunities.com/howardcounty/activity/search/detail/156249?onlineSiteId=0&amp;from_original_cui=true" TargetMode="External"/><Relationship Id="rId89" Type="http://schemas.openxmlformats.org/officeDocument/2006/relationships/hyperlink" Target="https://echochildren.org/" TargetMode="External"/><Relationship Id="rId112" Type="http://schemas.openxmlformats.org/officeDocument/2006/relationships/hyperlink" Target="https://www.fda.gov/food/hfp-constituent-updates/fda-releases-2025-human-foods-program-guidance-agenda?utm_medium=email&amp;utm_source=govdelivery" TargetMode="External"/><Relationship Id="rId133"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6459</Words>
  <Characters>36819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43192</CharactersWithSpaces>
  <SharedDoc>false</SharedDoc>
  <HLinks>
    <vt:vector size="762" baseType="variant">
      <vt:variant>
        <vt:i4>6750247</vt:i4>
      </vt:variant>
      <vt:variant>
        <vt:i4>369</vt:i4>
      </vt:variant>
      <vt:variant>
        <vt:i4>0</vt:i4>
      </vt:variant>
      <vt:variant>
        <vt:i4>5</vt:i4>
      </vt:variant>
      <vt:variant>
        <vt:lpwstr>https://www.youtube.com/watch?v=ijdhaiUGq4g</vt:lpwstr>
      </vt:variant>
      <vt:variant>
        <vt:lpwstr/>
      </vt:variant>
      <vt:variant>
        <vt:i4>65622</vt:i4>
      </vt:variant>
      <vt:variant>
        <vt:i4>366</vt:i4>
      </vt:variant>
      <vt:variant>
        <vt:i4>0</vt:i4>
      </vt:variant>
      <vt:variant>
        <vt:i4>5</vt:i4>
      </vt:variant>
      <vt:variant>
        <vt:lpwstr>https://anc.apm.activecommunities.com/howardcounty/activity/search?activity_select_param=2&amp;date_after=2024-11-19&amp;activity_keyword=care%20talk&amp;viewMode=list</vt:lpwstr>
      </vt:variant>
      <vt:variant>
        <vt:lpwstr/>
      </vt:variant>
      <vt:variant>
        <vt:i4>7602273</vt:i4>
      </vt:variant>
      <vt:variant>
        <vt:i4>363</vt:i4>
      </vt:variant>
      <vt:variant>
        <vt:i4>0</vt:i4>
      </vt:variant>
      <vt:variant>
        <vt:i4>5</vt:i4>
      </vt:variant>
      <vt:variant>
        <vt:lpwstr>https://vimeo.com/880700760?share=copy</vt:lpwstr>
      </vt:variant>
      <vt:variant>
        <vt:lpwstr/>
      </vt:variant>
      <vt:variant>
        <vt:i4>6094951</vt:i4>
      </vt:variant>
      <vt:variant>
        <vt:i4>360</vt:i4>
      </vt:variant>
      <vt:variant>
        <vt:i4>0</vt:i4>
      </vt:variant>
      <vt:variant>
        <vt:i4>5</vt:i4>
      </vt:variant>
      <vt:variant>
        <vt:lpwstr>https://www.nationalacademies.org/our-work/research-priorities-for-preventing-and-treating-alzheimers-disease-and-related-dementias?utm_source=HMD+Email+List&amp;utm_campaign=11e6862975-EMAIL_CAMPAIGN_2024_12_16_07_30&amp;utm_medium=email&amp;utm_term=0_-11e6862975-180878116&amp;mc_cid=11e6862975&amp;mc_eid=c6e469f632</vt:lpwstr>
      </vt:variant>
      <vt:variant>
        <vt:lpwstr>sl-three-columns-ce213930-7b22-4cef-8be2-64ddec07ef4e</vt:lpwstr>
      </vt:variant>
      <vt:variant>
        <vt:i4>2162723</vt:i4>
      </vt:variant>
      <vt:variant>
        <vt:i4>357</vt:i4>
      </vt:variant>
      <vt:variant>
        <vt:i4>0</vt:i4>
      </vt:variant>
      <vt:variant>
        <vt:i4>5</vt:i4>
      </vt:variant>
      <vt:variant>
        <vt:lpwstr>https://www.chcs.org/resource/what-we-measure-matters-centering-lived-experience-in-developing-behavioral-health-quality-measures/</vt:lpwstr>
      </vt:variant>
      <vt:variant>
        <vt:lpwstr>:~:text=Partnering%20with%20people%20with%20lived,program%20design%2C%20and%20quality%20measures.</vt:lpwstr>
      </vt:variant>
      <vt:variant>
        <vt:i4>5767177</vt:i4>
      </vt:variant>
      <vt:variant>
        <vt:i4>354</vt:i4>
      </vt:variant>
      <vt:variant>
        <vt:i4>0</vt:i4>
      </vt:variant>
      <vt:variant>
        <vt:i4>5</vt:i4>
      </vt:variant>
      <vt:variant>
        <vt:lpwstr>https://www.nimh.nih.gov/news/science-news/2024/primary-care-can-play-key-role-in-suicide-prevention</vt:lpwstr>
      </vt:variant>
      <vt:variant>
        <vt:lpwstr/>
      </vt:variant>
      <vt:variant>
        <vt:i4>3932279</vt:i4>
      </vt:variant>
      <vt:variant>
        <vt:i4>351</vt:i4>
      </vt:variant>
      <vt:variant>
        <vt:i4>0</vt:i4>
      </vt:variant>
      <vt:variant>
        <vt:i4>5</vt:i4>
      </vt:variant>
      <vt:variant>
        <vt:lpwstr>https://www.samhsa.gov/resource/ebp/advising-people-using-988-versus-911-practical-approaches-healthcare-providers?utm_campaign=fyi_newsletter&amp;utm_medium=email&amp;utm_source=govdelivery</vt:lpwstr>
      </vt:variant>
      <vt:variant>
        <vt:lpwstr/>
      </vt:variant>
      <vt:variant>
        <vt:i4>786434</vt:i4>
      </vt:variant>
      <vt:variant>
        <vt:i4>348</vt:i4>
      </vt:variant>
      <vt:variant>
        <vt:i4>0</vt:i4>
      </vt:variant>
      <vt:variant>
        <vt:i4>5</vt:i4>
      </vt:variant>
      <vt:variant>
        <vt:lpwstr>https://pubmed.ncbi.nlm.nih.gov/39695056/</vt:lpwstr>
      </vt:variant>
      <vt:variant>
        <vt:lpwstr/>
      </vt:variant>
      <vt:variant>
        <vt:i4>5046340</vt:i4>
      </vt:variant>
      <vt:variant>
        <vt:i4>345</vt:i4>
      </vt:variant>
      <vt:variant>
        <vt:i4>0</vt:i4>
      </vt:variant>
      <vt:variant>
        <vt:i4>5</vt:i4>
      </vt:variant>
      <vt:variant>
        <vt:lpwstr>https://today.ucsd.edu/story/study-vaping-does-not-help-u.s-tobacco-smokers-quit</vt:lpwstr>
      </vt:variant>
      <vt:variant>
        <vt:lpwstr/>
      </vt:variant>
      <vt:variant>
        <vt:i4>7536695</vt:i4>
      </vt:variant>
      <vt:variant>
        <vt:i4>342</vt:i4>
      </vt:variant>
      <vt:variant>
        <vt:i4>0</vt:i4>
      </vt:variant>
      <vt:variant>
        <vt:i4>5</vt:i4>
      </vt:variant>
      <vt:variant>
        <vt:lpwstr>https://files.constantcontact.com/0101ff14301/5dcccc36-4f48-498c-9adf-a966c83aa117.pdf?rdr=true</vt:lpwstr>
      </vt:variant>
      <vt:variant>
        <vt:lpwstr/>
      </vt:variant>
      <vt:variant>
        <vt:i4>393298</vt:i4>
      </vt:variant>
      <vt:variant>
        <vt:i4>339</vt:i4>
      </vt:variant>
      <vt:variant>
        <vt:i4>0</vt:i4>
      </vt:variant>
      <vt:variant>
        <vt:i4>5</vt:i4>
      </vt:variant>
      <vt:variant>
        <vt:lpwstr>https://www.chcs.org/resource/meaningfully-engaging-people-with-lived-experience-in-behavioral-health-reform-a-guide-for-states/?utm_source=CHCS+Email+Updates&amp;utm_campaign=10d375368c-FCP+Engagement+Guide_3%2F25%2F2025&amp;utm_medium=email&amp;utm_term=0_-10d375368c-493510513</vt:lpwstr>
      </vt:variant>
      <vt:variant>
        <vt:lpwstr/>
      </vt:variant>
      <vt:variant>
        <vt:i4>5177356</vt:i4>
      </vt:variant>
      <vt:variant>
        <vt:i4>336</vt:i4>
      </vt:variant>
      <vt:variant>
        <vt:i4>0</vt:i4>
      </vt:variant>
      <vt:variant>
        <vt:i4>5</vt:i4>
      </vt:variant>
      <vt:variant>
        <vt:lpwstr>https://diabetes.org/tools-resources/mental-health-directory?mkt_tok=MTAzLVFDRi0zMTEAAAGal1dfvw5q9bbYRTUp1sgonG-HbC9SISQDe2pJ6pF9PsAJgffaBiyuf6SPJBv_i3Jel1s5p2NXOr8PuxFoM6WdL6i1k40yFk0Zj3Onj8GA9P4</vt:lpwstr>
      </vt:variant>
      <vt:variant>
        <vt:lpwstr/>
      </vt:variant>
      <vt:variant>
        <vt:i4>5505137</vt:i4>
      </vt:variant>
      <vt:variant>
        <vt:i4>333</vt:i4>
      </vt:variant>
      <vt:variant>
        <vt:i4>0</vt:i4>
      </vt:variant>
      <vt:variant>
        <vt:i4>5</vt:i4>
      </vt:variant>
      <vt:variant>
        <vt:lpwstr>https://www.chcs.org/partnering-with-people-with-lived-experience-of-behavioral-health-to-guide-reform-strategies-firsthand-reflections/?utm_source=CHCS+Email+Updates&amp;utm_campaign=2a46a03843-CHCS+Monthly+Newsletter_5%2F29%2F2025&amp;utm_medium=email&amp;utm_term=0_-886c344b39-493510513</vt:lpwstr>
      </vt:variant>
      <vt:variant>
        <vt:lpwstr/>
      </vt:variant>
      <vt:variant>
        <vt:i4>2228257</vt:i4>
      </vt:variant>
      <vt:variant>
        <vt:i4>330</vt:i4>
      </vt:variant>
      <vt:variant>
        <vt:i4>0</vt:i4>
      </vt:variant>
      <vt:variant>
        <vt:i4>5</vt:i4>
      </vt:variant>
      <vt:variant>
        <vt:lpwstr>https://www.uspreventiveservicestaskforce.org/uspstf/public-comments-and-nominations/opportunity-for-public-comment</vt:lpwstr>
      </vt:variant>
      <vt:variant>
        <vt:lpwstr/>
      </vt:variant>
      <vt:variant>
        <vt:i4>524292</vt:i4>
      </vt:variant>
      <vt:variant>
        <vt:i4>327</vt:i4>
      </vt:variant>
      <vt:variant>
        <vt:i4>0</vt:i4>
      </vt:variant>
      <vt:variant>
        <vt:i4>5</vt:i4>
      </vt:variant>
      <vt:variant>
        <vt:lpwstr>https://iafns.org/event/food-noise-definition-measurement-and-advancing-research-on-a-new-psychological-construct-in-obesity-science/</vt:lpwstr>
      </vt:variant>
      <vt:variant>
        <vt:lpwstr/>
      </vt:variant>
      <vt:variant>
        <vt:i4>5636178</vt:i4>
      </vt:variant>
      <vt:variant>
        <vt:i4>324</vt:i4>
      </vt:variant>
      <vt:variant>
        <vt:i4>0</vt:i4>
      </vt:variant>
      <vt:variant>
        <vt:i4>5</vt:i4>
      </vt:variant>
      <vt:variant>
        <vt:lpwstr>https://www.fda.gov/news-events/press-announcements/fda-approves-three-food-colors-natural-sources?utm_medium=email&amp;utm_source=govdelivery</vt:lpwstr>
      </vt:variant>
      <vt:variant>
        <vt:lpwstr/>
      </vt:variant>
      <vt:variant>
        <vt:i4>4128888</vt:i4>
      </vt:variant>
      <vt:variant>
        <vt:i4>321</vt:i4>
      </vt:variant>
      <vt:variant>
        <vt:i4>0</vt:i4>
      </vt:variant>
      <vt:variant>
        <vt:i4>5</vt:i4>
      </vt:variant>
      <vt:variant>
        <vt:lpwstr>https://bettercareplaybook.org/collections/community-health-worker-programs-supporting-older-adults?utm_source=CHCS+Email+Updates&amp;utm_campaign=2a46a03843-CHCS+Monthly+Newsletter_5%2F29%2F2025&amp;utm_medium=email&amp;utm_term=0_-886c344b39-493510513</vt:lpwstr>
      </vt:variant>
      <vt:variant>
        <vt:lpwstr/>
      </vt:variant>
      <vt:variant>
        <vt:i4>5308440</vt:i4>
      </vt:variant>
      <vt:variant>
        <vt:i4>318</vt:i4>
      </vt:variant>
      <vt:variant>
        <vt:i4>0</vt:i4>
      </vt:variant>
      <vt:variant>
        <vt:i4>5</vt:i4>
      </vt:variant>
      <vt:variant>
        <vt:lpwstr>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vt:lpwstr>
      </vt:variant>
      <vt:variant>
        <vt:lpwstr/>
      </vt:variant>
      <vt:variant>
        <vt:i4>983111</vt:i4>
      </vt:variant>
      <vt:variant>
        <vt:i4>315</vt:i4>
      </vt:variant>
      <vt:variant>
        <vt:i4>0</vt:i4>
      </vt:variant>
      <vt:variant>
        <vt:i4>5</vt:i4>
      </vt:variant>
      <vt:variant>
        <vt:lpwstr>https://dpcpsi.nih.gov/onr/onr-strategic-plan</vt:lpwstr>
      </vt:variant>
      <vt:variant>
        <vt:lpwstr/>
      </vt:variant>
      <vt:variant>
        <vt:i4>1310784</vt:i4>
      </vt:variant>
      <vt:variant>
        <vt:i4>312</vt:i4>
      </vt:variant>
      <vt:variant>
        <vt:i4>0</vt:i4>
      </vt:variant>
      <vt:variant>
        <vt:i4>5</vt:i4>
      </vt:variant>
      <vt:variant>
        <vt:lpwstr>https://www.fda.gov/food/hfp-constituent-updates/fda-updates-general-food-labeling-requirements-compliance-program?utm_medium=email&amp;utm_source=govdelivery</vt:lpwstr>
      </vt:variant>
      <vt:variant>
        <vt:lpwstr/>
      </vt:variant>
      <vt:variant>
        <vt:i4>1507383</vt:i4>
      </vt:variant>
      <vt:variant>
        <vt:i4>309</vt:i4>
      </vt:variant>
      <vt:variant>
        <vt:i4>0</vt:i4>
      </vt:variant>
      <vt:variant>
        <vt:i4>5</vt:i4>
      </vt:variant>
      <vt:variant>
        <vt:lpwstr>https://www.aicr.org/resources/blog/targeted-therapies-precision-weapons-in-the-war-on-cancer-donors/?utm_source=WK6CF1W&amp;utm_campaign=W256CF&amp;utm_medium=email&amp;eType=EmailBlastContent&amp;eId=69854106-ece1-4214-89a0-7a6a9548a628</vt:lpwstr>
      </vt:variant>
      <vt:variant>
        <vt:lpwstr/>
      </vt:variant>
      <vt:variant>
        <vt:i4>7274528</vt:i4>
      </vt:variant>
      <vt:variant>
        <vt:i4>306</vt:i4>
      </vt:variant>
      <vt:variant>
        <vt:i4>0</vt:i4>
      </vt:variant>
      <vt:variant>
        <vt:i4>5</vt:i4>
      </vt:variant>
      <vt:variant>
        <vt:lpwstr>https://www.aicr.org/resources/blog/new-cancer-prevention-report-released-dietary-and-lifestyle-patterns/?utm_medium=email&amp;utm_source=WK6CF1W&amp;utm_campaign=W256CF&amp;sl_tc=&amp;sourceid=WK6CF1W&amp;eType=EmailBlastContent&amp;eId=69854106-ece1-4214-89a0-7a6a9548a628</vt:lpwstr>
      </vt:variant>
      <vt:variant>
        <vt:lpwstr/>
      </vt:variant>
      <vt:variant>
        <vt:i4>2031685</vt:i4>
      </vt:variant>
      <vt:variant>
        <vt:i4>303</vt:i4>
      </vt:variant>
      <vt:variant>
        <vt:i4>0</vt:i4>
      </vt:variant>
      <vt:variant>
        <vt:i4>5</vt:i4>
      </vt:variant>
      <vt:variant>
        <vt:lpwstr>https://www.fda.gov/food/hfp-constituent-updates/fda-releases-2025-human-foods-program-guidance-agenda?utm_medium=email&amp;utm_source=govdelivery</vt:lpwstr>
      </vt:variant>
      <vt:variant>
        <vt:lpwstr/>
      </vt:variant>
      <vt:variant>
        <vt:i4>6160468</vt:i4>
      </vt:variant>
      <vt:variant>
        <vt:i4>300</vt:i4>
      </vt:variant>
      <vt:variant>
        <vt:i4>0</vt:i4>
      </vt:variant>
      <vt:variant>
        <vt:i4>5</vt:i4>
      </vt:variant>
      <vt:variant>
        <vt:lpwstr>https://www.nih.gov/news-events/nih-research-matters/how-exercise-can-protect-against-alzheimers</vt:lpwstr>
      </vt:variant>
      <vt:variant>
        <vt:lpwstr/>
      </vt:variant>
      <vt:variant>
        <vt:i4>524361</vt:i4>
      </vt:variant>
      <vt:variant>
        <vt:i4>297</vt:i4>
      </vt:variant>
      <vt:variant>
        <vt:i4>0</vt:i4>
      </vt:variant>
      <vt:variant>
        <vt:i4>5</vt:i4>
      </vt:variant>
      <vt:variant>
        <vt:lpwstr>https://web.asph.sc.edu/paph/research-course/</vt:lpwstr>
      </vt:variant>
      <vt:variant>
        <vt:lpwstr/>
      </vt:variant>
      <vt:variant>
        <vt:i4>655455</vt:i4>
      </vt:variant>
      <vt:variant>
        <vt:i4>294</vt:i4>
      </vt:variant>
      <vt:variant>
        <vt:i4>0</vt:i4>
      </vt:variant>
      <vt:variant>
        <vt:i4>5</vt:i4>
      </vt:variant>
      <vt:variant>
        <vt:lpwstr>https://www.fda.gov/news-events/press-announcements/hhs-fda-and-usda-address-health-risks-ultra-processed-foods?utm_medium=email&amp;utm_source=govdelivery</vt:lpwstr>
      </vt:variant>
      <vt:variant>
        <vt:lpwstr/>
      </vt:variant>
      <vt:variant>
        <vt:i4>4849680</vt:i4>
      </vt:variant>
      <vt:variant>
        <vt:i4>291</vt:i4>
      </vt:variant>
      <vt:variant>
        <vt:i4>0</vt:i4>
      </vt:variant>
      <vt:variant>
        <vt:i4>5</vt:i4>
      </vt:variant>
      <vt:variant>
        <vt:lpwstr>https://vimeo.com/showcase/11686542/embed</vt:lpwstr>
      </vt:variant>
      <vt:variant>
        <vt:lpwstr/>
      </vt:variant>
      <vt:variant>
        <vt:i4>655371</vt:i4>
      </vt:variant>
      <vt:variant>
        <vt:i4>288</vt:i4>
      </vt:variant>
      <vt:variant>
        <vt:i4>0</vt:i4>
      </vt:variant>
      <vt:variant>
        <vt:i4>5</vt:i4>
      </vt:variant>
      <vt:variant>
        <vt:lpwstr>https://consumerbrandsassociation.zoom.us/webinar/register/WN_pgBfFrJsSp2AXJz_K39FuQ</vt:lpwstr>
      </vt:variant>
      <vt:variant>
        <vt:lpwstr>/registration</vt:lpwstr>
      </vt:variant>
      <vt:variant>
        <vt:i4>1835076</vt:i4>
      </vt:variant>
      <vt:variant>
        <vt:i4>285</vt:i4>
      </vt:variant>
      <vt:variant>
        <vt:i4>0</vt:i4>
      </vt:variant>
      <vt:variant>
        <vt:i4>5</vt:i4>
      </vt:variant>
      <vt:variant>
        <vt:lpwstr>https://www.eurekalert.org/news-releases/1092747</vt:lpwstr>
      </vt:variant>
      <vt:variant>
        <vt:lpwstr/>
      </vt:variant>
      <vt:variant>
        <vt:i4>1966154</vt:i4>
      </vt:variant>
      <vt:variant>
        <vt:i4>282</vt:i4>
      </vt:variant>
      <vt:variant>
        <vt:i4>0</vt:i4>
      </vt:variant>
      <vt:variant>
        <vt:i4>5</vt:i4>
      </vt:variant>
      <vt:variant>
        <vt:lpwstr>https://www.eurekalert.org/news-releases/1091391</vt:lpwstr>
      </vt:variant>
      <vt:variant>
        <vt:lpwstr/>
      </vt:variant>
      <vt:variant>
        <vt:i4>7209020</vt:i4>
      </vt:variant>
      <vt:variant>
        <vt:i4>279</vt:i4>
      </vt:variant>
      <vt:variant>
        <vt:i4>0</vt:i4>
      </vt:variant>
      <vt:variant>
        <vt:i4>5</vt:i4>
      </vt:variant>
      <vt:variant>
        <vt:lpwstr>https://discover.nutrition.org/content/strengthening-gras-process-improve-food-additive-safety-and-protect-human-health</vt:lpwstr>
      </vt:variant>
      <vt:variant>
        <vt:lpwstr/>
      </vt:variant>
      <vt:variant>
        <vt:i4>3211374</vt:i4>
      </vt:variant>
      <vt:variant>
        <vt:i4>276</vt:i4>
      </vt:variant>
      <vt:variant>
        <vt:i4>0</vt:i4>
      </vt:variant>
      <vt:variant>
        <vt:i4>5</vt:i4>
      </vt:variant>
      <vt:variant>
        <vt:lpwstr>https://www.ers.usda.gov/publications/pub-details?pubid=112883</vt:lpwstr>
      </vt:variant>
      <vt:variant>
        <vt:lpwstr/>
      </vt:variant>
      <vt:variant>
        <vt:i4>2359409</vt:i4>
      </vt:variant>
      <vt:variant>
        <vt:i4>273</vt:i4>
      </vt:variant>
      <vt:variant>
        <vt:i4>0</vt:i4>
      </vt:variant>
      <vt:variant>
        <vt:i4>5</vt:i4>
      </vt:variant>
      <vt:variant>
        <vt:lpwstr>https://ific.org/resources/continuing-education/when-guidelines-make-headlines-american-perceptions-of-u-s-dietary-guidance-food-labeling/</vt:lpwstr>
      </vt:variant>
      <vt:variant>
        <vt:lpwstr/>
      </vt:variant>
      <vt:variant>
        <vt:i4>393230</vt:i4>
      </vt:variant>
      <vt:variant>
        <vt:i4>270</vt:i4>
      </vt:variant>
      <vt:variant>
        <vt:i4>0</vt:i4>
      </vt:variant>
      <vt:variant>
        <vt:i4>5</vt:i4>
      </vt:variant>
      <vt:variant>
        <vt:lpwstr>https://www.chcs.org/resource/promoting-healthy-foundations-medicaid-opportunities-to-support-community-health-workers-in-child-health-care/?utm_source=CHCS+Email+Updates&amp;utm_campaign=30584ef8a1-ACHT-School-based-Health-Blog_08.26.2025&amp;utm_medium=email&amp;utm_term=0_-30584ef8a1-493510513</vt:lpwstr>
      </vt:variant>
      <vt:variant>
        <vt:lpwstr/>
      </vt:variant>
      <vt:variant>
        <vt:i4>65551</vt:i4>
      </vt:variant>
      <vt:variant>
        <vt:i4>267</vt:i4>
      </vt:variant>
      <vt:variant>
        <vt:i4>0</vt:i4>
      </vt:variant>
      <vt:variant>
        <vt:i4>5</vt:i4>
      </vt:variant>
      <vt:variant>
        <vt:lpwstr>https://ific.org/resources/continuing-education/generally-recognized-as-safe-or-generally-misunderstood-understanding-gras-food-additive-safety/</vt:lpwstr>
      </vt:variant>
      <vt:variant>
        <vt:lpwstr/>
      </vt:variant>
      <vt:variant>
        <vt:i4>1900622</vt:i4>
      </vt:variant>
      <vt:variant>
        <vt:i4>264</vt:i4>
      </vt:variant>
      <vt:variant>
        <vt:i4>0</vt:i4>
      </vt:variant>
      <vt:variant>
        <vt:i4>5</vt:i4>
      </vt:variant>
      <vt:variant>
        <vt:lpwstr>https://www.healthiergeneration.org/app/resources</vt:lpwstr>
      </vt:variant>
      <vt:variant>
        <vt:lpwstr/>
      </vt:variant>
      <vt:variant>
        <vt:i4>6881316</vt:i4>
      </vt:variant>
      <vt:variant>
        <vt:i4>261</vt:i4>
      </vt:variant>
      <vt:variant>
        <vt:i4>0</vt:i4>
      </vt:variant>
      <vt:variant>
        <vt:i4>5</vt:i4>
      </vt:variant>
      <vt:variant>
        <vt:lpwstr>https://fightbac.org/nfsem/</vt:lpwstr>
      </vt:variant>
      <vt:variant>
        <vt:lpwstr/>
      </vt:variant>
      <vt:variant>
        <vt:i4>5767236</vt:i4>
      </vt:variant>
      <vt:variant>
        <vt:i4>258</vt:i4>
      </vt:variant>
      <vt:variant>
        <vt:i4>0</vt:i4>
      </vt:variant>
      <vt:variant>
        <vt:i4>5</vt:i4>
      </vt:variant>
      <vt:variant>
        <vt:lpwstr>https://mdfoodbank.org/news/college-hunger-is-anything-but-academic-in-maryland/</vt:lpwstr>
      </vt:variant>
      <vt:variant>
        <vt:lpwstr/>
      </vt:variant>
      <vt:variant>
        <vt:i4>1179667</vt:i4>
      </vt:variant>
      <vt:variant>
        <vt:i4>255</vt:i4>
      </vt:variant>
      <vt:variant>
        <vt:i4>0</vt:i4>
      </vt:variant>
      <vt:variant>
        <vt:i4>5</vt:i4>
      </vt:variant>
      <vt:variant>
        <vt:lpwstr>https://www.gbfb.org/wp-content/uploads/2025/07/GBFB_Cultural-Food-Guide_2025.pdf</vt:lpwstr>
      </vt:variant>
      <vt:variant>
        <vt:lpwstr/>
      </vt:variant>
      <vt:variant>
        <vt:i4>4194410</vt:i4>
      </vt:variant>
      <vt:variant>
        <vt:i4>252</vt:i4>
      </vt:variant>
      <vt:variant>
        <vt:i4>0</vt:i4>
      </vt:variant>
      <vt:variant>
        <vt:i4>5</vt:i4>
      </vt:variant>
      <vt:variant>
        <vt:lpwstr>https://zoom.us/webinar/register/WN_JB3pStmIQz6O-KWixz9uMQ</vt:lpwstr>
      </vt:variant>
      <vt:variant>
        <vt:lpwstr>/registration</vt:lpwstr>
      </vt:variant>
      <vt:variant>
        <vt:i4>6094886</vt:i4>
      </vt:variant>
      <vt:variant>
        <vt:i4>249</vt:i4>
      </vt:variant>
      <vt:variant>
        <vt:i4>0</vt:i4>
      </vt:variant>
      <vt:variant>
        <vt:i4>5</vt:i4>
      </vt:variant>
      <vt:variant>
        <vt:lpwstr>https://events.gcc.teams.microsoft.com/event/2a234362-4f8d-491c-a72c-8ea71621b002@14b77578-9773-42d5-8507-251ca2dc2b06</vt:lpwstr>
      </vt:variant>
      <vt:variant>
        <vt:lpwstr/>
      </vt:variant>
      <vt:variant>
        <vt:i4>3538967</vt:i4>
      </vt:variant>
      <vt:variant>
        <vt:i4>246</vt:i4>
      </vt:variant>
      <vt:variant>
        <vt:i4>0</vt:i4>
      </vt:variant>
      <vt:variant>
        <vt:i4>5</vt:i4>
      </vt:variant>
      <vt:variant>
        <vt:lpwstr>https://events.nationalacademies.org/45238_10-2025_advancing-diagnostic-excellence-in-rural-areas-a-workshop?utm_source=email&amp;utm_medium=button&amp;utm_source=HMD+Email+List&amp;utm_campaign=73eeccee3b-EMAIL_CAMPAIGN_2025_05_23_08_20_COPY_01&amp;utm_medium=email&amp;utm_term=0_-d761c811e7-180878116&amp;mc_cid=73eeccee3b&amp;mc_eid=c6e469f632</vt:lpwstr>
      </vt:variant>
      <vt:variant>
        <vt:lpwstr/>
      </vt:variant>
      <vt:variant>
        <vt:i4>5767186</vt:i4>
      </vt:variant>
      <vt:variant>
        <vt:i4>243</vt:i4>
      </vt:variant>
      <vt:variant>
        <vt:i4>0</vt:i4>
      </vt:variant>
      <vt:variant>
        <vt:i4>5</vt:i4>
      </vt:variant>
      <vt:variant>
        <vt:lpwstr>https://www.fda.gov/patients/fda-expert-panels/fda-expert-panel-food-allergies-10062025?utm_medium=email&amp;utm_source=govdelivery</vt:lpwstr>
      </vt:variant>
      <vt:variant>
        <vt:lpwstr/>
      </vt:variant>
      <vt:variant>
        <vt:i4>6029389</vt:i4>
      </vt:variant>
      <vt:variant>
        <vt:i4>240</vt:i4>
      </vt:variant>
      <vt:variant>
        <vt:i4>0</vt:i4>
      </vt:variant>
      <vt:variant>
        <vt:i4>5</vt:i4>
      </vt:variant>
      <vt:variant>
        <vt:lpwstr>https://www.howardcountymd.gov/family-support-center</vt:lpwstr>
      </vt:variant>
      <vt:variant>
        <vt:lpwstr/>
      </vt:variant>
      <vt:variant>
        <vt:i4>7602295</vt:i4>
      </vt:variant>
      <vt:variant>
        <vt:i4>237</vt:i4>
      </vt:variant>
      <vt:variant>
        <vt:i4>0</vt:i4>
      </vt:variant>
      <vt:variant>
        <vt:i4>5</vt:i4>
      </vt:variant>
      <vt:variant>
        <vt:lpwstr>https://www.naccho.org/programs/community-health/maternal-child-adolescent-health/promoting-free-pregnancies-and-addressing-fetal-alcohol-spectrum-disorders-fasds</vt:lpwstr>
      </vt:variant>
      <vt:variant>
        <vt:lpwstr/>
      </vt:variant>
      <vt:variant>
        <vt:i4>5242971</vt:i4>
      </vt:variant>
      <vt:variant>
        <vt:i4>234</vt:i4>
      </vt:variant>
      <vt:variant>
        <vt:i4>0</vt:i4>
      </vt:variant>
      <vt:variant>
        <vt:i4>5</vt:i4>
      </vt:variant>
      <vt:variant>
        <vt:lpwstr>https://www.chcs.org/five-ways-medicaid-can-strengthen-pediatric-screenings-through-school-based-health-care/?utm_source=CHCS+Email+Updates&amp;utm_campaign=71e2896716-Helmsley+School+Blog+Post_7%2F8%2F2025&amp;utm_medium=email&amp;utm_term=0_-71e2896716-493510513</vt:lpwstr>
      </vt:variant>
      <vt:variant>
        <vt:lpwstr/>
      </vt:variant>
      <vt:variant>
        <vt:i4>6226000</vt:i4>
      </vt:variant>
      <vt:variant>
        <vt:i4>231</vt:i4>
      </vt:variant>
      <vt:variant>
        <vt:i4>0</vt:i4>
      </vt:variant>
      <vt:variant>
        <vt:i4>5</vt:i4>
      </vt:variant>
      <vt:variant>
        <vt:lpwstr>https://www.cdc.gov/nutrition/media/pdfs/2025/06/CDC-EarlyChildhoodReport-6-2025-508.pdf</vt:lpwstr>
      </vt:variant>
      <vt:variant>
        <vt:lpwstr/>
      </vt:variant>
      <vt:variant>
        <vt:i4>7143534</vt:i4>
      </vt:variant>
      <vt:variant>
        <vt:i4>228</vt:i4>
      </vt:variant>
      <vt:variant>
        <vt:i4>0</vt:i4>
      </vt:variant>
      <vt:variant>
        <vt:i4>5</vt:i4>
      </vt:variant>
      <vt:variant>
        <vt:lpwstr>https://us02web.zoom.us/meeting/register/r1EYbavGQQSBIjcqpNQKQA</vt:lpwstr>
      </vt:variant>
      <vt:variant>
        <vt:lpwstr>/registration</vt:lpwstr>
      </vt:variant>
      <vt:variant>
        <vt:i4>5636183</vt:i4>
      </vt:variant>
      <vt:variant>
        <vt:i4>225</vt:i4>
      </vt:variant>
      <vt:variant>
        <vt:i4>0</vt:i4>
      </vt:variant>
      <vt:variant>
        <vt:i4>5</vt:i4>
      </vt:variant>
      <vt:variant>
        <vt:lpwstr>https://www.ajpmonline.org/article/S0749-3797(25)00079-0/abstract</vt:lpwstr>
      </vt:variant>
      <vt:variant>
        <vt:lpwstr/>
      </vt:variant>
      <vt:variant>
        <vt:i4>4194425</vt:i4>
      </vt:variant>
      <vt:variant>
        <vt:i4>222</vt:i4>
      </vt:variant>
      <vt:variant>
        <vt:i4>0</vt:i4>
      </vt:variant>
      <vt:variant>
        <vt:i4>5</vt:i4>
      </vt:variant>
      <vt:variant>
        <vt:lpwstr>https://www.nationalacademies.org/event/45418_09-2025_prepregnancy-bmi-and-gestational-weight-gain-new-evidence-emerging-innovations-and-policy-implications-a-workshop?utm_source=email&amp;utm_medium=button&amp;utm_id=PrepregnancyBMI092025</vt:lpwstr>
      </vt:variant>
      <vt:variant>
        <vt:lpwstr/>
      </vt:variant>
      <vt:variant>
        <vt:i4>8257654</vt:i4>
      </vt:variant>
      <vt:variant>
        <vt:i4>219</vt:i4>
      </vt:variant>
      <vt:variant>
        <vt:i4>0</vt:i4>
      </vt:variant>
      <vt:variant>
        <vt:i4>5</vt:i4>
      </vt:variant>
      <vt:variant>
        <vt:lpwstr>https://www.cdc.gov/breastfeeding-data/survey/results.html</vt:lpwstr>
      </vt:variant>
      <vt:variant>
        <vt:lpwstr/>
      </vt:variant>
      <vt:variant>
        <vt:i4>851994</vt:i4>
      </vt:variant>
      <vt:variant>
        <vt:i4>216</vt:i4>
      </vt:variant>
      <vt:variant>
        <vt:i4>0</vt:i4>
      </vt:variant>
      <vt:variant>
        <vt:i4>5</vt:i4>
      </vt:variant>
      <vt:variant>
        <vt:lpwstr>https://echochildren.org/</vt:lpwstr>
      </vt:variant>
      <vt:variant>
        <vt:lpwstr/>
      </vt:variant>
      <vt:variant>
        <vt:i4>6553721</vt:i4>
      </vt:variant>
      <vt:variant>
        <vt:i4>213</vt:i4>
      </vt:variant>
      <vt:variant>
        <vt:i4>0</vt:i4>
      </vt:variant>
      <vt:variant>
        <vt:i4>5</vt:i4>
      </vt:variant>
      <vt:variant>
        <vt:lpwstr>https://www.chcs.org/improving-access-to-childrens-preventive-care-medicaid-opportunities-in-school-settings/?utm_source=CHCS+Email+Updates&amp;utm_campaign=30584ef8a1-ACHT-School-based-Health-Blog_08.26.2025&amp;utm_medium=email&amp;utm_term=0_-30584ef8a1-493510513</vt:lpwstr>
      </vt:variant>
      <vt:variant>
        <vt:lpwstr/>
      </vt:variant>
      <vt:variant>
        <vt:i4>1900622</vt:i4>
      </vt:variant>
      <vt:variant>
        <vt:i4>210</vt:i4>
      </vt:variant>
      <vt:variant>
        <vt:i4>0</vt:i4>
      </vt:variant>
      <vt:variant>
        <vt:i4>5</vt:i4>
      </vt:variant>
      <vt:variant>
        <vt:lpwstr>https://www.healthiergeneration.org/app/resources</vt:lpwstr>
      </vt:variant>
      <vt:variant>
        <vt:lpwstr/>
      </vt:variant>
      <vt:variant>
        <vt:i4>6356992</vt:i4>
      </vt:variant>
      <vt:variant>
        <vt:i4>207</vt:i4>
      </vt:variant>
      <vt:variant>
        <vt:i4>0</vt:i4>
      </vt:variant>
      <vt:variant>
        <vt:i4>5</vt:i4>
      </vt:variant>
      <vt:variant>
        <vt:lpwstr>https://education.weitzmaninstitute.org/content/weitzman-echo-prenatal-and-maternal-health-2025-2026?utm_source=MWHS+Core&amp;utm_campaign=67259fc2aa-science-to-practice-alcohol-use-disorder-1_COPY_01&amp;utm_medium=email&amp;utm_term=0_-befc4a4b08-244250534</vt:lpwstr>
      </vt:variant>
      <vt:variant>
        <vt:lpwstr>group-tabs-node-course-default1</vt:lpwstr>
      </vt:variant>
      <vt:variant>
        <vt:i4>5898245</vt:i4>
      </vt:variant>
      <vt:variant>
        <vt:i4>204</vt:i4>
      </vt:variant>
      <vt:variant>
        <vt:i4>0</vt:i4>
      </vt:variant>
      <vt:variant>
        <vt:i4>5</vt:i4>
      </vt:variant>
      <vt:variant>
        <vt:lpwstr>https://fightbac.org/kidsfoodsafety/curricula-and-programs/</vt:lpwstr>
      </vt:variant>
      <vt:variant>
        <vt:lpwstr>kids-garden</vt:lpwstr>
      </vt:variant>
      <vt:variant>
        <vt:i4>5374062</vt:i4>
      </vt:variant>
      <vt:variant>
        <vt:i4>201</vt:i4>
      </vt:variant>
      <vt:variant>
        <vt:i4>0</vt:i4>
      </vt:variant>
      <vt:variant>
        <vt:i4>5</vt:i4>
      </vt:variant>
      <vt:variant>
        <vt:lpwstr>mailto:lbterry@howardcountymd.gov</vt:lpwstr>
      </vt:variant>
      <vt:variant>
        <vt:lpwstr/>
      </vt:variant>
      <vt:variant>
        <vt:i4>2031704</vt:i4>
      </vt:variant>
      <vt:variant>
        <vt:i4>198</vt:i4>
      </vt:variant>
      <vt:variant>
        <vt:i4>0</vt:i4>
      </vt:variant>
      <vt:variant>
        <vt:i4>5</vt:i4>
      </vt:variant>
      <vt:variant>
        <vt:lpwstr>https://www.eventbrite.com/e/howard-county-veteran-owned-small-biz-expo-and-fall-festival-tickets-1586995057939?aff=oddtdtcreator</vt:lpwstr>
      </vt:variant>
      <vt:variant>
        <vt:lpwstr/>
      </vt:variant>
      <vt:variant>
        <vt:i4>6684749</vt:i4>
      </vt:variant>
      <vt:variant>
        <vt:i4>195</vt:i4>
      </vt:variant>
      <vt:variant>
        <vt:i4>0</vt:i4>
      </vt:variant>
      <vt:variant>
        <vt:i4>5</vt:i4>
      </vt:variant>
      <vt:variant>
        <vt:lpwstr>mailto:dphillips@everstand.org</vt:lpwstr>
      </vt:variant>
      <vt:variant>
        <vt:lpwstr/>
      </vt:variant>
      <vt:variant>
        <vt:i4>5767172</vt:i4>
      </vt:variant>
      <vt:variant>
        <vt:i4>192</vt:i4>
      </vt:variant>
      <vt:variant>
        <vt:i4>0</vt:i4>
      </vt:variant>
      <vt:variant>
        <vt:i4>5</vt:i4>
      </vt:variant>
      <vt:variant>
        <vt:lpwstr>https://www.everstand.org/youth-mental-health-first-aid-training/</vt:lpwstr>
      </vt:variant>
      <vt:variant>
        <vt:lpwstr/>
      </vt:variant>
      <vt:variant>
        <vt:i4>1704011</vt:i4>
      </vt:variant>
      <vt:variant>
        <vt:i4>189</vt:i4>
      </vt:variant>
      <vt:variant>
        <vt:i4>0</vt:i4>
      </vt:variant>
      <vt:variant>
        <vt:i4>5</vt:i4>
      </vt:variant>
      <vt:variant>
        <vt:lpwstr>https://africansformentalhealth.org/trainings</vt:lpwstr>
      </vt:variant>
      <vt:variant>
        <vt:lpwstr/>
      </vt:variant>
      <vt:variant>
        <vt:i4>983086</vt:i4>
      </vt:variant>
      <vt:variant>
        <vt:i4>186</vt:i4>
      </vt:variant>
      <vt:variant>
        <vt:i4>0</vt:i4>
      </vt:variant>
      <vt:variant>
        <vt:i4>5</vt:i4>
      </vt:variant>
      <vt:variant>
        <vt:lpwstr>mailto:jefisher@howarwdcountymd.gov</vt:lpwstr>
      </vt:variant>
      <vt:variant>
        <vt:lpwstr/>
      </vt:variant>
      <vt:variant>
        <vt:i4>5111879</vt:i4>
      </vt:variant>
      <vt:variant>
        <vt:i4>183</vt:i4>
      </vt:variant>
      <vt:variant>
        <vt:i4>0</vt:i4>
      </vt:variant>
      <vt:variant>
        <vt:i4>5</vt:i4>
      </vt:variant>
      <vt:variant>
        <vt:lpwstr>https://afspwalks.donordrive.com/HoCo</vt:lpwstr>
      </vt:variant>
      <vt:variant>
        <vt:lpwstr/>
      </vt:variant>
      <vt:variant>
        <vt:i4>8257583</vt:i4>
      </vt:variant>
      <vt:variant>
        <vt:i4>180</vt:i4>
      </vt:variant>
      <vt:variant>
        <vt:i4>0</vt:i4>
      </vt:variant>
      <vt:variant>
        <vt:i4>5</vt:i4>
      </vt:variant>
      <vt:variant>
        <vt:lpwstr>https://namihowardcountymd.org/series/online-connection-support-group-2nd-mondays/</vt:lpwstr>
      </vt:variant>
      <vt:variant>
        <vt:lpwstr/>
      </vt:variant>
      <vt:variant>
        <vt:i4>7733372</vt:i4>
      </vt:variant>
      <vt:variant>
        <vt:i4>177</vt:i4>
      </vt:variant>
      <vt:variant>
        <vt:i4>0</vt:i4>
      </vt:variant>
      <vt:variant>
        <vt:i4>5</vt:i4>
      </vt:variant>
      <vt:variant>
        <vt:lpwstr>https://namihowardcountymd.org/series/online-family-support-group/</vt:lpwstr>
      </vt:variant>
      <vt:variant>
        <vt:lpwstr/>
      </vt:variant>
      <vt:variant>
        <vt:i4>1245190</vt:i4>
      </vt:variant>
      <vt:variant>
        <vt:i4>174</vt:i4>
      </vt:variant>
      <vt:variant>
        <vt:i4>0</vt:i4>
      </vt:variant>
      <vt:variant>
        <vt:i4>5</vt:i4>
      </vt:variant>
      <vt:variant>
        <vt:lpwstr>https://namihowardcountymd.org/series/in-person-family-support-group/</vt:lpwstr>
      </vt:variant>
      <vt:variant>
        <vt:lpwstr/>
      </vt:variant>
      <vt:variant>
        <vt:i4>2752639</vt:i4>
      </vt:variant>
      <vt:variant>
        <vt:i4>171</vt:i4>
      </vt:variant>
      <vt:variant>
        <vt:i4>0</vt:i4>
      </vt:variant>
      <vt:variant>
        <vt:i4>5</vt:i4>
      </vt:variant>
      <vt:variant>
        <vt:lpwstr>https://www.cadenceonline.com/maryland/?mc_cid=a83f94e683&amp;mc_eid=dc54dfc3d0</vt:lpwstr>
      </vt:variant>
      <vt:variant>
        <vt:lpwstr/>
      </vt:variant>
      <vt:variant>
        <vt:i4>4063273</vt:i4>
      </vt:variant>
      <vt:variant>
        <vt:i4>168</vt:i4>
      </vt:variant>
      <vt:variant>
        <vt:i4>0</vt:i4>
      </vt:variant>
      <vt:variant>
        <vt:i4>5</vt:i4>
      </vt:variant>
      <vt:variant>
        <vt:lpwstr>https://us02web.zoom.us/meeting/register/x34kHSuVSaWcn4krTpnMbQ</vt:lpwstr>
      </vt:variant>
      <vt:variant>
        <vt:lpwstr>/registration</vt:lpwstr>
      </vt:variant>
      <vt:variant>
        <vt:i4>6357106</vt:i4>
      </vt:variant>
      <vt:variant>
        <vt:i4>165</vt:i4>
      </vt:variant>
      <vt:variant>
        <vt:i4>0</vt:i4>
      </vt:variant>
      <vt:variant>
        <vt:i4>5</vt:i4>
      </vt:variant>
      <vt:variant>
        <vt:lpwstr>https://www.facebook.com/share/1DyNVP6YWB/</vt:lpwstr>
      </vt:variant>
      <vt:variant>
        <vt:lpwstr/>
      </vt:variant>
      <vt:variant>
        <vt:i4>6488140</vt:i4>
      </vt:variant>
      <vt:variant>
        <vt:i4>162</vt:i4>
      </vt:variant>
      <vt:variant>
        <vt:i4>0</vt:i4>
      </vt:variant>
      <vt:variant>
        <vt:i4>5</vt:i4>
      </vt:variant>
      <vt:variant>
        <vt:lpwstr>https://www.carrollbaldwinhall.org/savage7k?utm_campaign=0422df18-6fd2-4000-8a56-ff914e0575b6&amp;utm_source=so&amp;utm_medium=mail&amp;cid=963721ac-531e-4b62-ac11-aa76dacb61aa</vt:lpwstr>
      </vt:variant>
      <vt:variant>
        <vt:lpwstr/>
      </vt:variant>
      <vt:variant>
        <vt:i4>6094857</vt:i4>
      </vt:variant>
      <vt:variant>
        <vt:i4>159</vt:i4>
      </vt:variant>
      <vt:variant>
        <vt:i4>0</vt:i4>
      </vt:variant>
      <vt:variant>
        <vt:i4>5</vt:i4>
      </vt:variant>
      <vt:variant>
        <vt:lpwstr>https://howardcounty.librarycalendar.com/event/living-well-diabetes-self-management-6-week-course-placeholder-309950</vt:lpwstr>
      </vt:variant>
      <vt:variant>
        <vt:lpwstr/>
      </vt:variant>
      <vt:variant>
        <vt:i4>4063257</vt:i4>
      </vt:variant>
      <vt:variant>
        <vt:i4>156</vt:i4>
      </vt:variant>
      <vt:variant>
        <vt:i4>0</vt:i4>
      </vt:variant>
      <vt:variant>
        <vt:i4>5</vt:i4>
      </vt:variant>
      <vt:variant>
        <vt:lpwstr>https://teams.microsoft.com/l/meetup-join/19%3ameeting_NWM5ZjE5ZGYtNDE0OC00OGM1LWJkYmUtMTBkMmJiOTFmNTg5%40thread.v2/0?context=%7b%22Tid%22%3a%229b2fe9f2-3bf0-46bb-ab42-2256d42b7ec0%22%2c%22Oid%22%3a%228832d882-747e-4127-bd52-30483fe4141a%22%7d</vt:lpwstr>
      </vt:variant>
      <vt:variant>
        <vt:lpwstr/>
      </vt:variant>
      <vt:variant>
        <vt:i4>524361</vt:i4>
      </vt:variant>
      <vt:variant>
        <vt:i4>153</vt:i4>
      </vt:variant>
      <vt:variant>
        <vt:i4>0</vt:i4>
      </vt:variant>
      <vt:variant>
        <vt:i4>5</vt:i4>
      </vt:variant>
      <vt:variant>
        <vt:lpwstr>https://www.findhelp.org/howard-county-man-to-man-support-group--columbia-md--prostate-cancer-support-group/5000567238557696?postal=21044</vt:lpwstr>
      </vt:variant>
      <vt:variant>
        <vt:lpwstr/>
      </vt:variant>
      <vt:variant>
        <vt:i4>1179763</vt:i4>
      </vt:variant>
      <vt:variant>
        <vt:i4>150</vt:i4>
      </vt:variant>
      <vt:variant>
        <vt:i4>0</vt:i4>
      </vt:variant>
      <vt:variant>
        <vt:i4>5</vt:i4>
      </vt:variant>
      <vt:variant>
        <vt:lpwstr>https://anc.apm.activecommunities.com/howardcounty/activity/search?onlineSiteId=0&amp;activity_select_param=2&amp;activity_department_ids=2&amp;activity_keyword=living%20well&amp;viewMode=list</vt:lpwstr>
      </vt:variant>
      <vt:variant>
        <vt:lpwstr/>
      </vt:variant>
      <vt:variant>
        <vt:i4>3276848</vt:i4>
      </vt:variant>
      <vt:variant>
        <vt:i4>147</vt:i4>
      </vt:variant>
      <vt:variant>
        <vt:i4>0</vt:i4>
      </vt:variant>
      <vt:variant>
        <vt:i4>5</vt:i4>
      </vt:variant>
      <vt:variant>
        <vt:lpwstr>https://namihowardcountymd.org/event/sunday-suppers/2025-07-20/</vt:lpwstr>
      </vt:variant>
      <vt:variant>
        <vt:lpwstr/>
      </vt:variant>
      <vt:variant>
        <vt:i4>5046366</vt:i4>
      </vt:variant>
      <vt:variant>
        <vt:i4>144</vt:i4>
      </vt:variant>
      <vt:variant>
        <vt:i4>0</vt:i4>
      </vt:variant>
      <vt:variant>
        <vt:i4>5</vt:i4>
      </vt:variant>
      <vt:variant>
        <vt:lpwstr>https://anc.apm.activecommunities.com/howardcounty/activity/search/detail/152051?onlineSiteId=0&amp;from_original_cui=true</vt:lpwstr>
      </vt:variant>
      <vt:variant>
        <vt:lpwstr/>
      </vt:variant>
      <vt:variant>
        <vt:i4>4</vt:i4>
      </vt:variant>
      <vt:variant>
        <vt:i4>141</vt:i4>
      </vt:variant>
      <vt:variant>
        <vt:i4>0</vt:i4>
      </vt:variant>
      <vt:variant>
        <vt:i4>5</vt:i4>
      </vt:variant>
      <vt:variant>
        <vt:lpwstr>https://www.howardcountymd.gov/health/women-infants-children-wic</vt:lpwstr>
      </vt:variant>
      <vt:variant>
        <vt:lpwstr/>
      </vt:variant>
      <vt:variant>
        <vt:i4>1376349</vt:i4>
      </vt:variant>
      <vt:variant>
        <vt:i4>138</vt:i4>
      </vt:variant>
      <vt:variant>
        <vt:i4>0</vt:i4>
      </vt:variant>
      <vt:variant>
        <vt:i4>5</vt:i4>
      </vt:variant>
      <vt:variant>
        <vt:lpwstr>https://www.eventbrite.com/e/bronze-villagers-community-summit-2025-tickets-1458621047819</vt:lpwstr>
      </vt:variant>
      <vt:variant>
        <vt:lpwstr/>
      </vt:variant>
      <vt:variant>
        <vt:i4>1703987</vt:i4>
      </vt:variant>
      <vt:variant>
        <vt:i4>135</vt:i4>
      </vt:variant>
      <vt:variant>
        <vt:i4>0</vt:i4>
      </vt:variant>
      <vt:variant>
        <vt:i4>5</vt:i4>
      </vt:variant>
      <vt:variant>
        <vt:lpwstr>https://docs.google.com/forms/d/1JmjrLXU2LFRHZrbOt3WCHMzBs-dfdF3jV-Mun6atKfQ/viewform?edit_requested=true</vt:lpwstr>
      </vt:variant>
      <vt:variant>
        <vt:lpwstr/>
      </vt:variant>
      <vt:variant>
        <vt:i4>917508</vt:i4>
      </vt:variant>
      <vt:variant>
        <vt:i4>132</vt:i4>
      </vt:variant>
      <vt:variant>
        <vt:i4>0</vt:i4>
      </vt:variant>
      <vt:variant>
        <vt:i4>5</vt:i4>
      </vt:variant>
      <vt:variant>
        <vt:lpwstr>https://columbiaassociation.org/events/calendar/</vt:lpwstr>
      </vt:variant>
      <vt:variant>
        <vt:lpwstr>event=77282913;instance=20250507180000?popup=1&amp;lang=en-US</vt:lpwstr>
      </vt:variant>
      <vt:variant>
        <vt:i4>8257583</vt:i4>
      </vt:variant>
      <vt:variant>
        <vt:i4>129</vt:i4>
      </vt:variant>
      <vt:variant>
        <vt:i4>0</vt:i4>
      </vt:variant>
      <vt:variant>
        <vt:i4>5</vt:i4>
      </vt:variant>
      <vt:variant>
        <vt:lpwstr>https://namihowardcountymd.org/series/online-connection-support-group-2nd-mondays/</vt:lpwstr>
      </vt:variant>
      <vt:variant>
        <vt:lpwstr/>
      </vt:variant>
      <vt:variant>
        <vt:i4>3211274</vt:i4>
      </vt:variant>
      <vt:variant>
        <vt:i4>126</vt:i4>
      </vt:variant>
      <vt:variant>
        <vt:i4>0</vt:i4>
      </vt:variant>
      <vt:variant>
        <vt:i4>5</vt:i4>
      </vt:variant>
      <vt:variant>
        <vt:lpwstr>https://docs.google.com/forms/d/e/1FAIpQLScmAlMhhj7veLGXoce-ce5z_hSDYANSMMrzLPy3SinL9FdyKQ/viewform</vt:lpwstr>
      </vt:variant>
      <vt:variant>
        <vt:lpwstr/>
      </vt:variant>
      <vt:variant>
        <vt:i4>1376288</vt:i4>
      </vt:variant>
      <vt:variant>
        <vt:i4>123</vt:i4>
      </vt:variant>
      <vt:variant>
        <vt:i4>0</vt:i4>
      </vt:variant>
      <vt:variant>
        <vt:i4>5</vt:i4>
      </vt:variant>
      <vt:variant>
        <vt:lpwstr>https://arinow.org/services/reasonable-accommodation-repairs-grant/?fbclid=IwY2xjawMJ0LpleHRuA2FlbQIxMABicmlkETF4aTdSaE5SeXBrS3l4STQxAR53IV_-a5rWwLtKNmRQuz9zNdPPLnC2UFct6sg4w1mOWsRYBbDfOuSe4WwtQA_aem_id9nlJ3Py-VuUOSWVjOohg</vt:lpwstr>
      </vt:variant>
      <vt:variant>
        <vt:lpwstr/>
      </vt:variant>
      <vt:variant>
        <vt:i4>3145743</vt:i4>
      </vt:variant>
      <vt:variant>
        <vt:i4>120</vt:i4>
      </vt:variant>
      <vt:variant>
        <vt:i4>0</vt:i4>
      </vt:variant>
      <vt:variant>
        <vt:i4>5</vt:i4>
      </vt:variant>
      <vt:variant>
        <vt:lpwstr>mailto:bhein@arinow.org</vt:lpwstr>
      </vt:variant>
      <vt:variant>
        <vt:lpwstr/>
      </vt:variant>
      <vt:variant>
        <vt:i4>5177376</vt:i4>
      </vt:variant>
      <vt:variant>
        <vt:i4>117</vt:i4>
      </vt:variant>
      <vt:variant>
        <vt:i4>0</vt:i4>
      </vt:variant>
      <vt:variant>
        <vt:i4>5</vt:i4>
      </vt:variant>
      <vt:variant>
        <vt:lpwstr>https://www.nifa.usda.gov/grants/funding-opportunities/agriculture-food-research-initiative-foundational-applied-science?utm_content=&amp;utm_medium=email&amp;utm_name=&amp;utm_source=govdelivery&amp;utm_term=</vt:lpwstr>
      </vt:variant>
      <vt:variant>
        <vt:lpwstr/>
      </vt:variant>
      <vt:variant>
        <vt:i4>5701655</vt:i4>
      </vt:variant>
      <vt:variant>
        <vt:i4>114</vt:i4>
      </vt:variant>
      <vt:variant>
        <vt:i4>0</vt:i4>
      </vt:variant>
      <vt:variant>
        <vt:i4>5</vt:i4>
      </vt:variant>
      <vt:variant>
        <vt:lpwstr>https://www.rwjf.org/en/grants/active-funding-opportunities/2025/exploring-equitable-futures.html</vt:lpwstr>
      </vt:variant>
      <vt:variant>
        <vt:lpwstr/>
      </vt:variant>
      <vt:variant>
        <vt:i4>1572941</vt:i4>
      </vt:variant>
      <vt:variant>
        <vt:i4>111</vt:i4>
      </vt:variant>
      <vt:variant>
        <vt:i4>0</vt:i4>
      </vt:variant>
      <vt:variant>
        <vt:i4>5</vt:i4>
      </vt:variant>
      <vt:variant>
        <vt:lpwstr>https://urbanawarenessusa.org/kindness-grant-program/</vt:lpwstr>
      </vt:variant>
      <vt:variant>
        <vt:lpwstr/>
      </vt:variant>
      <vt:variant>
        <vt:i4>2162727</vt:i4>
      </vt:variant>
      <vt:variant>
        <vt:i4>108</vt:i4>
      </vt:variant>
      <vt:variant>
        <vt:i4>0</vt:i4>
      </vt:variant>
      <vt:variant>
        <vt:i4>5</vt:i4>
      </vt:variant>
      <vt:variant>
        <vt:lpwstr>https://www.hearstfdn.org/health/funding-priorities</vt:lpwstr>
      </vt:variant>
      <vt:variant>
        <vt:lpwstr/>
      </vt:variant>
      <vt:variant>
        <vt:i4>1245278</vt:i4>
      </vt:variant>
      <vt:variant>
        <vt:i4>105</vt:i4>
      </vt:variant>
      <vt:variant>
        <vt:i4>0</vt:i4>
      </vt:variant>
      <vt:variant>
        <vt:i4>5</vt:i4>
      </vt:variant>
      <vt:variant>
        <vt:lpwstr>https://www.henryniles.org/applications--reports.html</vt:lpwstr>
      </vt:variant>
      <vt:variant>
        <vt:lpwstr/>
      </vt:variant>
      <vt:variant>
        <vt:i4>7929896</vt:i4>
      </vt:variant>
      <vt:variant>
        <vt:i4>102</vt:i4>
      </vt:variant>
      <vt:variant>
        <vt:i4>0</vt:i4>
      </vt:variant>
      <vt:variant>
        <vt:i4>5</vt:i4>
      </vt:variant>
      <vt:variant>
        <vt:lpwstr>https://urbanawarenessusa.org/mahomies-child-grant/</vt:lpwstr>
      </vt:variant>
      <vt:variant>
        <vt:lpwstr/>
      </vt:variant>
      <vt:variant>
        <vt:i4>8323109</vt:i4>
      </vt:variant>
      <vt:variant>
        <vt:i4>99</vt:i4>
      </vt:variant>
      <vt:variant>
        <vt:i4>0</vt:i4>
      </vt:variant>
      <vt:variant>
        <vt:i4>5</vt:i4>
      </vt:variant>
      <vt:variant>
        <vt:lpwstr>https://www.standard.com/get-to-know-standard/community-impact/apply-funds</vt:lpwstr>
      </vt:variant>
      <vt:variant>
        <vt:lpwstr/>
      </vt:variant>
      <vt:variant>
        <vt:i4>5439508</vt:i4>
      </vt:variant>
      <vt:variant>
        <vt:i4>96</vt:i4>
      </vt:variant>
      <vt:variant>
        <vt:i4>0</vt:i4>
      </vt:variant>
      <vt:variant>
        <vt:i4>5</vt:i4>
      </vt:variant>
      <vt:variant>
        <vt:lpwstr>https://urbanawarenessusa.org/2k-community-services/</vt:lpwstr>
      </vt:variant>
      <vt:variant>
        <vt:lpwstr/>
      </vt:variant>
      <vt:variant>
        <vt:i4>7012387</vt:i4>
      </vt:variant>
      <vt:variant>
        <vt:i4>93</vt:i4>
      </vt:variant>
      <vt:variant>
        <vt:i4>0</vt:i4>
      </vt:variant>
      <vt:variant>
        <vt:i4>5</vt:i4>
      </vt:variant>
      <vt:variant>
        <vt:lpwstr>https://charleslafitte.org/grants/application/</vt:lpwstr>
      </vt:variant>
      <vt:variant>
        <vt:lpwstr/>
      </vt:variant>
      <vt:variant>
        <vt:i4>4325466</vt:i4>
      </vt:variant>
      <vt:variant>
        <vt:i4>90</vt:i4>
      </vt:variant>
      <vt:variant>
        <vt:i4>0</vt:i4>
      </vt:variant>
      <vt:variant>
        <vt:i4>5</vt:i4>
      </vt:variant>
      <vt:variant>
        <vt:lpwstr>https://thekrogerco.versaic.com/login</vt:lpwstr>
      </vt:variant>
      <vt:variant>
        <vt:lpwstr/>
      </vt:variant>
      <vt:variant>
        <vt:i4>2818092</vt:i4>
      </vt:variant>
      <vt:variant>
        <vt:i4>87</vt:i4>
      </vt:variant>
      <vt:variant>
        <vt:i4>0</vt:i4>
      </vt:variant>
      <vt:variant>
        <vt:i4>5</vt:i4>
      </vt:variant>
      <vt:variant>
        <vt:lpwstr>https://urbanawarenessusa.org/community-opportunity-grant/</vt:lpwstr>
      </vt:variant>
      <vt:variant>
        <vt:lpwstr/>
      </vt:variant>
      <vt:variant>
        <vt:i4>7077998</vt:i4>
      </vt:variant>
      <vt:variant>
        <vt:i4>84</vt:i4>
      </vt:variant>
      <vt:variant>
        <vt:i4>0</vt:i4>
      </vt:variant>
      <vt:variant>
        <vt:i4>5</vt:i4>
      </vt:variant>
      <vt:variant>
        <vt:lpwstr>https://www.nccor.org/funding-opportunity/evidence-for-action-innovative-research-to-advance-racial-equity/</vt:lpwstr>
      </vt:variant>
      <vt:variant>
        <vt:lpwstr/>
      </vt:variant>
      <vt:variant>
        <vt:i4>524352</vt:i4>
      </vt:variant>
      <vt:variant>
        <vt:i4>81</vt:i4>
      </vt:variant>
      <vt:variant>
        <vt:i4>0</vt:i4>
      </vt:variant>
      <vt:variant>
        <vt:i4>5</vt:i4>
      </vt:variant>
      <vt:variant>
        <vt:lpwstr>https://healthyeatingresearch.org/wp-content/uploads/2025/06/HER-2025-Rapid-Response-CFP.pdf</vt:lpwstr>
      </vt:variant>
      <vt:variant>
        <vt:lpwstr/>
      </vt:variant>
      <vt:variant>
        <vt:i4>5242963</vt:i4>
      </vt:variant>
      <vt:variant>
        <vt:i4>78</vt:i4>
      </vt:variant>
      <vt:variant>
        <vt:i4>0</vt:i4>
      </vt:variant>
      <vt:variant>
        <vt:i4>5</vt:i4>
      </vt:variant>
      <vt:variant>
        <vt:lpwstr>https://urbanawarenessusa.org/underserved-communities-grant/</vt:lpwstr>
      </vt:variant>
      <vt:variant>
        <vt:lpwstr/>
      </vt:variant>
      <vt:variant>
        <vt:i4>5242889</vt:i4>
      </vt:variant>
      <vt:variant>
        <vt:i4>75</vt:i4>
      </vt:variant>
      <vt:variant>
        <vt:i4>0</vt:i4>
      </vt:variant>
      <vt:variant>
        <vt:i4>5</vt:i4>
      </vt:variant>
      <vt:variant>
        <vt:lpwstr>https://urbanawarenessusa.org/nfl-military-grant/</vt:lpwstr>
      </vt:variant>
      <vt:variant>
        <vt:lpwstr/>
      </vt:variant>
      <vt:variant>
        <vt:i4>5439490</vt:i4>
      </vt:variant>
      <vt:variant>
        <vt:i4>72</vt:i4>
      </vt:variant>
      <vt:variant>
        <vt:i4>0</vt:i4>
      </vt:variant>
      <vt:variant>
        <vt:i4>5</vt:i4>
      </vt:variant>
      <vt:variant>
        <vt:lpwstr>https://urbanawarenessusa.org/25k-human-services/</vt:lpwstr>
      </vt:variant>
      <vt:variant>
        <vt:lpwstr/>
      </vt:variant>
      <vt:variant>
        <vt:i4>5177376</vt:i4>
      </vt:variant>
      <vt:variant>
        <vt:i4>69</vt:i4>
      </vt:variant>
      <vt:variant>
        <vt:i4>0</vt:i4>
      </vt:variant>
      <vt:variant>
        <vt:i4>5</vt:i4>
      </vt:variant>
      <vt:variant>
        <vt:lpwstr>https://www.nifa.usda.gov/grants/funding-opportunities/agriculture-food-research-initiative-foundational-applied-science?utm_content=&amp;utm_medium=email&amp;utm_name=&amp;utm_source=govdelivery&amp;utm_term=</vt:lpwstr>
      </vt:variant>
      <vt:variant>
        <vt:lpwstr/>
      </vt:variant>
      <vt:variant>
        <vt:i4>2621477</vt:i4>
      </vt:variant>
      <vt:variant>
        <vt:i4>66</vt:i4>
      </vt:variant>
      <vt:variant>
        <vt:i4>0</vt:i4>
      </vt:variant>
      <vt:variant>
        <vt:i4>5</vt:i4>
      </vt:variant>
      <vt:variant>
        <vt:lpwstr>https://www.howardcountymd.gov/health/opioid-overdose-response-program</vt:lpwstr>
      </vt:variant>
      <vt:variant>
        <vt:lpwstr/>
      </vt:variant>
      <vt:variant>
        <vt:i4>7471190</vt:i4>
      </vt:variant>
      <vt:variant>
        <vt:i4>63</vt:i4>
      </vt:variant>
      <vt:variant>
        <vt:i4>0</vt:i4>
      </vt:variant>
      <vt:variant>
        <vt:i4>5</vt:i4>
      </vt:variant>
      <vt:variant>
        <vt:lpwstr>https://benefits.maryland.gov/home/</vt:lpwstr>
      </vt:variant>
      <vt:variant>
        <vt:lpwstr>/</vt:lpwstr>
      </vt:variant>
      <vt:variant>
        <vt:i4>5439574</vt:i4>
      </vt:variant>
      <vt:variant>
        <vt:i4>60</vt:i4>
      </vt:variant>
      <vt:variant>
        <vt:i4>0</vt:i4>
      </vt:variant>
      <vt:variant>
        <vt:i4>5</vt:i4>
      </vt:variant>
      <vt:variant>
        <vt:lpwstr>https://www.howardcountymd.gov/HoCoCommunityChat</vt:lpwstr>
      </vt:variant>
      <vt:variant>
        <vt:lpwstr/>
      </vt:variant>
      <vt:variant>
        <vt:i4>3604535</vt:i4>
      </vt:variant>
      <vt:variant>
        <vt:i4>57</vt:i4>
      </vt:variant>
      <vt:variant>
        <vt:i4>0</vt:i4>
      </vt:variant>
      <vt:variant>
        <vt:i4>5</vt:i4>
      </vt:variant>
      <vt:variant>
        <vt:lpwstr>https://www.marylandphysicianscare.com/planet-fitness/</vt:lpwstr>
      </vt:variant>
      <vt:variant>
        <vt:lpwstr/>
      </vt:variant>
      <vt:variant>
        <vt:i4>5505027</vt:i4>
      </vt:variant>
      <vt:variant>
        <vt:i4>54</vt:i4>
      </vt:variant>
      <vt:variant>
        <vt:i4>0</vt:i4>
      </vt:variant>
      <vt:variant>
        <vt:i4>5</vt:i4>
      </vt:variant>
      <vt:variant>
        <vt:lpwstr>https://www.mentalhealthfirstaid.org/take-a-course/find-a-course/</vt:lpwstr>
      </vt:variant>
      <vt:variant>
        <vt:lpwstr/>
      </vt:variant>
      <vt:variant>
        <vt:i4>4653143</vt:i4>
      </vt:variant>
      <vt:variant>
        <vt:i4>51</vt:i4>
      </vt:variant>
      <vt:variant>
        <vt:i4>0</vt:i4>
      </vt:variant>
      <vt:variant>
        <vt:i4>5</vt:i4>
      </vt:variant>
      <vt:variant>
        <vt:lpwstr>https://www.center-for-children.org/</vt:lpwstr>
      </vt:variant>
      <vt:variant>
        <vt:lpwstr/>
      </vt:variant>
      <vt:variant>
        <vt:i4>5242906</vt:i4>
      </vt:variant>
      <vt:variant>
        <vt:i4>48</vt:i4>
      </vt:variant>
      <vt:variant>
        <vt:i4>0</vt:i4>
      </vt:variant>
      <vt:variant>
        <vt:i4>5</vt:i4>
      </vt:variant>
      <vt:variant>
        <vt:lpwstr>https://www.mdpoison.com/</vt:lpwstr>
      </vt:variant>
      <vt:variant>
        <vt:lpwstr/>
      </vt:variant>
      <vt:variant>
        <vt:i4>5505114</vt:i4>
      </vt:variant>
      <vt:variant>
        <vt:i4>45</vt:i4>
      </vt:variant>
      <vt:variant>
        <vt:i4>0</vt:i4>
      </vt:variant>
      <vt:variant>
        <vt:i4>5</vt:i4>
      </vt:variant>
      <vt:variant>
        <vt:lpwstr>https://health.maryland.gov/dataoffice/mdh-dashboards/Pages/firearm-violence.aspx</vt:lpwstr>
      </vt:variant>
      <vt:variant>
        <vt:lpwstr/>
      </vt:variant>
      <vt:variant>
        <vt:i4>6357045</vt:i4>
      </vt:variant>
      <vt:variant>
        <vt:i4>42</vt:i4>
      </vt:variant>
      <vt:variant>
        <vt:i4>0</vt:i4>
      </vt:variant>
      <vt:variant>
        <vt:i4>5</vt:i4>
      </vt:variant>
      <vt:variant>
        <vt:lpwstr>https://hocohealth.podbean.com/</vt:lpwstr>
      </vt:variant>
      <vt:variant>
        <vt:lpwstr/>
      </vt:variant>
      <vt:variant>
        <vt:i4>2818175</vt:i4>
      </vt:variant>
      <vt:variant>
        <vt:i4>39</vt:i4>
      </vt:variant>
      <vt:variant>
        <vt:i4>0</vt:i4>
      </vt:variant>
      <vt:variant>
        <vt:i4>5</vt:i4>
      </vt:variant>
      <vt:variant>
        <vt:lpwstr>https://www.howardcountymd.gov/children-families/care-line</vt:lpwstr>
      </vt:variant>
      <vt:variant>
        <vt:lpwstr/>
      </vt:variant>
      <vt:variant>
        <vt:i4>655435</vt:i4>
      </vt:variant>
      <vt:variant>
        <vt:i4>36</vt:i4>
      </vt:variant>
      <vt:variant>
        <vt:i4>0</vt:i4>
      </vt:variant>
      <vt:variant>
        <vt:i4>5</vt:i4>
      </vt:variant>
      <vt:variant>
        <vt:lpwstr>https://www.transitrta.com/estore-action/</vt:lpwstr>
      </vt:variant>
      <vt:variant>
        <vt:lpwstr/>
      </vt:variant>
      <vt:variant>
        <vt:i4>6422579</vt:i4>
      </vt:variant>
      <vt:variant>
        <vt:i4>33</vt:i4>
      </vt:variant>
      <vt:variant>
        <vt:i4>0</vt:i4>
      </vt:variant>
      <vt:variant>
        <vt:i4>5</vt:i4>
      </vt:variant>
      <vt:variant>
        <vt:lpwstr>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vt:lpwstr>
      </vt:variant>
      <vt:variant>
        <vt:lpwstr/>
      </vt:variant>
      <vt:variant>
        <vt:i4>5898325</vt:i4>
      </vt:variant>
      <vt:variant>
        <vt:i4>30</vt:i4>
      </vt:variant>
      <vt:variant>
        <vt:i4>0</vt:i4>
      </vt:variant>
      <vt:variant>
        <vt:i4>5</vt:i4>
      </vt:variant>
      <vt:variant>
        <vt:lpwstr>https://mars.msde.maryland.gov/mars_sitesearch/?fbclid=IwY2xjawLQ8q1leHRuA2FlbQIxMABicmlkETE4M2tKSU9CSHY1VUlYZVA3AR6MzDCl3QPM1SGudAk3iUUylI0tWOEOo_Ns7yPCsMPX4kLe61oELQODIGrCrQ_aem_411W79r-z-gjCvGdtCoC-Q</vt:lpwstr>
      </vt:variant>
      <vt:variant>
        <vt:lpwstr/>
      </vt:variant>
      <vt:variant>
        <vt:i4>1703946</vt:i4>
      </vt:variant>
      <vt:variant>
        <vt:i4>27</vt:i4>
      </vt:variant>
      <vt:variant>
        <vt:i4>0</vt:i4>
      </vt:variant>
      <vt:variant>
        <vt:i4>5</vt:i4>
      </vt:variant>
      <vt:variant>
        <vt:lpwstr>https://schoolsafety.maryland.gov/Pages/Tipline.aspx</vt:lpwstr>
      </vt:variant>
      <vt:variant>
        <vt:lpwstr/>
      </vt:variant>
      <vt:variant>
        <vt:i4>4</vt:i4>
      </vt:variant>
      <vt:variant>
        <vt:i4>24</vt:i4>
      </vt:variant>
      <vt:variant>
        <vt:i4>0</vt:i4>
      </vt:variant>
      <vt:variant>
        <vt:i4>5</vt:i4>
      </vt:variant>
      <vt:variant>
        <vt:lpwstr>https://www.howardcountymd.gov/health/women-infants-children-wic</vt:lpwstr>
      </vt:variant>
      <vt:variant>
        <vt:lpwstr/>
      </vt:variant>
      <vt:variant>
        <vt:i4>7536763</vt:i4>
      </vt:variant>
      <vt:variant>
        <vt:i4>21</vt:i4>
      </vt:variant>
      <vt:variant>
        <vt:i4>0</vt:i4>
      </vt:variant>
      <vt:variant>
        <vt:i4>5</vt:i4>
      </vt:variant>
      <vt:variant>
        <vt:lpwstr>https://www.howardcountymd.gov/health/behavioral-health</vt:lpwstr>
      </vt:variant>
      <vt:variant>
        <vt:lpwstr/>
      </vt:variant>
      <vt:variant>
        <vt:i4>7340068</vt:i4>
      </vt:variant>
      <vt:variant>
        <vt:i4>18</vt:i4>
      </vt:variant>
      <vt:variant>
        <vt:i4>0</vt:i4>
      </vt:variant>
      <vt:variant>
        <vt:i4>5</vt:i4>
      </vt:variant>
      <vt:variant>
        <vt:lpwstr>https://docs.google.com/forms/d/e/1FAIpQLSeHBf0lzXkD3lyx0QiRFJgQGfnWUkxByFofOa7i3Bu-CGuMtw/viewform</vt:lpwstr>
      </vt:variant>
      <vt:variant>
        <vt:lpwstr/>
      </vt:variant>
      <vt:variant>
        <vt:i4>4587609</vt:i4>
      </vt:variant>
      <vt:variant>
        <vt:i4>15</vt:i4>
      </vt:variant>
      <vt:variant>
        <vt:i4>0</vt:i4>
      </vt:variant>
      <vt:variant>
        <vt:i4>5</vt:i4>
      </vt:variant>
      <vt:variant>
        <vt:lpwstr>https://anc.apm.activecommunities.com/howardcounty/activity/search/detail/152228?onlineSiteId=0&amp;from_original_cui=true</vt:lpwstr>
      </vt:variant>
      <vt:variant>
        <vt:lpwstr/>
      </vt:variant>
      <vt:variant>
        <vt:i4>7798812</vt:i4>
      </vt:variant>
      <vt:variant>
        <vt:i4>12</vt:i4>
      </vt:variant>
      <vt:variant>
        <vt:i4>0</vt:i4>
      </vt:variant>
      <vt:variant>
        <vt:i4>5</vt:i4>
      </vt:variant>
      <vt:variant>
        <vt:lpwstr>https://www.howardcountymd.gov/aging-independence?fbclid=IwY2xjawMkLdRleHRuA2FlbQIxMABicmlkETFTOWZOWVhQaTRuUTlCYWg3AR7ECO4D_zncCvhfFYNgAvmfr-SzyaIuQFCI2oBulGrxZ4JAV05HgYHnTY0Y9Q_aem_75H1CDP9AEXZwSoQahbPMA</vt:lpwstr>
      </vt:variant>
      <vt:variant>
        <vt:lpwstr/>
      </vt:variant>
      <vt:variant>
        <vt:i4>3932212</vt:i4>
      </vt:variant>
      <vt:variant>
        <vt:i4>9</vt:i4>
      </vt:variant>
      <vt:variant>
        <vt:i4>0</vt:i4>
      </vt:variant>
      <vt:variant>
        <vt:i4>5</vt:i4>
      </vt:variant>
      <vt:variant>
        <vt:lpwstr>https://www.hclhic.org/foodmap</vt:lpwstr>
      </vt:variant>
      <vt:variant>
        <vt:lpwstr/>
      </vt:variant>
      <vt:variant>
        <vt:i4>2293804</vt:i4>
      </vt:variant>
      <vt:variant>
        <vt:i4>6</vt:i4>
      </vt:variant>
      <vt:variant>
        <vt:i4>0</vt:i4>
      </vt:variant>
      <vt:variant>
        <vt:i4>5</vt:i4>
      </vt:variant>
      <vt:variant>
        <vt:lpwstr>https://www.hclhic.org/healthy/chronic-disease</vt:lpwstr>
      </vt:variant>
      <vt:variant>
        <vt:lpwstr/>
      </vt:variant>
      <vt:variant>
        <vt:i4>6225992</vt:i4>
      </vt:variant>
      <vt:variant>
        <vt:i4>3</vt:i4>
      </vt:variant>
      <vt:variant>
        <vt:i4>0</vt:i4>
      </vt:variant>
      <vt:variant>
        <vt:i4>5</vt:i4>
      </vt:variant>
      <vt:variant>
        <vt:lpwstr>https://www.eventbrite.com/e/2025-hclhic-full-coalition-meetings-tickets-1022732690007?aff=oddtdtcreator</vt:lpwstr>
      </vt:variant>
      <vt:variant>
        <vt:lpwstr/>
      </vt:variant>
      <vt:variant>
        <vt:i4>4194402</vt:i4>
      </vt:variant>
      <vt:variant>
        <vt:i4>0</vt:i4>
      </vt:variant>
      <vt:variant>
        <vt:i4>0</vt:i4>
      </vt:variant>
      <vt:variant>
        <vt:i4>5</vt:i4>
      </vt:variant>
      <vt:variant>
        <vt:lpwstr>mailto:lhic@howardcountymd.gov</vt:lpwstr>
      </vt:variant>
      <vt:variant>
        <vt:lpwstr/>
      </vt:variant>
      <vt:variant>
        <vt:i4>2424883</vt:i4>
      </vt:variant>
      <vt:variant>
        <vt:i4>3</vt:i4>
      </vt:variant>
      <vt:variant>
        <vt:i4>0</vt:i4>
      </vt:variant>
      <vt:variant>
        <vt:i4>5</vt:i4>
      </vt:variant>
      <vt:variant>
        <vt:lpwstr>http://www.facebook.com/hclhic</vt:lpwstr>
      </vt:variant>
      <vt:variant>
        <vt:lpwstr/>
      </vt:variant>
      <vt:variant>
        <vt:i4>2424883</vt:i4>
      </vt:variant>
      <vt:variant>
        <vt:i4>0</vt:i4>
      </vt:variant>
      <vt:variant>
        <vt:i4>0</vt:i4>
      </vt:variant>
      <vt:variant>
        <vt:i4>5</vt:i4>
      </vt:variant>
      <vt:variant>
        <vt:lpwstr>http://www.facebook.com/hclhic</vt:lpwstr>
      </vt:variant>
      <vt:variant>
        <vt:lpwstr/>
      </vt:variant>
      <vt:variant>
        <vt:i4>3473456</vt:i4>
      </vt:variant>
      <vt:variant>
        <vt:i4>0</vt:i4>
      </vt:variant>
      <vt:variant>
        <vt:i4>0</vt:i4>
      </vt:variant>
      <vt:variant>
        <vt:i4>5</vt:i4>
      </vt:variant>
      <vt:variant>
        <vt:lpwstr>http://www.hclhic.org/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cp:lastModifiedBy>Brute, Maribet</cp:lastModifiedBy>
  <cp:revision>40</cp:revision>
  <cp:lastPrinted>2007-03-10T01:31:00Z</cp:lastPrinted>
  <dcterms:created xsi:type="dcterms:W3CDTF">2025-10-01T04:49:00Z</dcterms:created>
  <dcterms:modified xsi:type="dcterms:W3CDTF">2025-10-02T14:51:00Z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