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7DD3D4EB" w:rsidR="000D4F4B" w:rsidRDefault="001D45F3" w:rsidP="000D4F4B">
      <w:pPr>
        <w:rPr>
          <w:rFonts w:asciiTheme="minorHAnsi" w:hAnsiTheme="minorHAnsi" w:cstheme="minorHAnsi"/>
        </w:rPr>
      </w:pPr>
      <w:r>
        <w:rPr>
          <w:rFonts w:asciiTheme="minorHAnsi" w:hAnsiTheme="minorHAnsi" w:cstheme="minorHAnsi"/>
        </w:rPr>
        <w:t>October 3</w:t>
      </w:r>
      <w:r w:rsidR="000D4F4B" w:rsidRPr="000D4F4B">
        <w:rPr>
          <w:rFonts w:asciiTheme="minorHAnsi" w:hAnsiTheme="minorHAnsi" w:cstheme="minorHAnsi"/>
        </w:rPr>
        <w:t>, 2022</w:t>
      </w:r>
    </w:p>
    <w:p w14:paraId="331A34B4" w14:textId="77777777" w:rsidR="000D4F4B" w:rsidRPr="000D4F4B" w:rsidRDefault="000D4F4B" w:rsidP="000D4F4B">
      <w:pPr>
        <w:rPr>
          <w:rFonts w:asciiTheme="minorHAnsi" w:hAnsiTheme="minorHAnsi" w:cstheme="minorHAnsi"/>
        </w:rPr>
      </w:pPr>
    </w:p>
    <w:p w14:paraId="10A5016E" w14:textId="1438C277"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C26C06">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39B54F3A"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7BAD397C" w14:textId="77777777" w:rsidR="008E282A" w:rsidRDefault="008E282A" w:rsidP="00E02FA9">
      <w:pPr>
        <w:jc w:val="center"/>
        <w:rPr>
          <w:rStyle w:val="normaltextrun"/>
          <w:rFonts w:ascii="Calibri" w:hAnsi="Calibri" w:cs="Calibri"/>
          <w:b/>
          <w:bCs/>
          <w:color w:val="000000"/>
          <w:shd w:val="clear" w:color="auto" w:fill="FFFFFF"/>
        </w:rPr>
      </w:pPr>
    </w:p>
    <w:p w14:paraId="6B0D0920" w14:textId="359FB3FA" w:rsidR="008E282A" w:rsidRDefault="001E160A" w:rsidP="00E02FA9">
      <w:pPr>
        <w:pStyle w:val="ListParagraph"/>
        <w:numPr>
          <w:ilvl w:val="0"/>
          <w:numId w:val="12"/>
        </w:numPr>
        <w:rPr>
          <w:rStyle w:val="Hyperlink"/>
          <w:rFonts w:ascii="Calibri" w:hAnsi="Calibri" w:cs="Calibri"/>
          <w:bCs/>
          <w:color w:val="000000"/>
          <w:u w:val="none"/>
          <w:shd w:val="clear" w:color="auto" w:fill="FFFFFF"/>
        </w:rPr>
      </w:pPr>
      <w:r>
        <w:rPr>
          <w:rStyle w:val="Hyperlink"/>
          <w:rFonts w:ascii="Calibri" w:hAnsi="Calibri" w:cs="Calibri"/>
          <w:bCs/>
          <w:color w:val="000000"/>
          <w:u w:val="none"/>
          <w:shd w:val="clear" w:color="auto" w:fill="FFFFFF"/>
        </w:rPr>
        <w:t>The</w:t>
      </w:r>
      <w:r w:rsidR="008E282A" w:rsidRPr="008E282A">
        <w:rPr>
          <w:rStyle w:val="Hyperlink"/>
          <w:rFonts w:ascii="Calibri" w:hAnsi="Calibri" w:cs="Calibri"/>
          <w:bCs/>
          <w:color w:val="000000"/>
          <w:u w:val="none"/>
          <w:shd w:val="clear" w:color="auto" w:fill="FFFFFF"/>
        </w:rPr>
        <w:t xml:space="preserve"> H</w:t>
      </w:r>
      <w:r w:rsidR="000E0A8B">
        <w:rPr>
          <w:rStyle w:val="Hyperlink"/>
          <w:rFonts w:ascii="Calibri" w:hAnsi="Calibri" w:cs="Calibri"/>
          <w:bCs/>
          <w:color w:val="000000"/>
          <w:u w:val="none"/>
          <w:shd w:val="clear" w:color="auto" w:fill="FFFFFF"/>
        </w:rPr>
        <w:t xml:space="preserve">oward </w:t>
      </w:r>
      <w:r w:rsidR="008E282A" w:rsidRPr="008E282A">
        <w:rPr>
          <w:rStyle w:val="Hyperlink"/>
          <w:rFonts w:ascii="Calibri" w:hAnsi="Calibri" w:cs="Calibri"/>
          <w:bCs/>
          <w:color w:val="000000"/>
          <w:u w:val="none"/>
          <w:shd w:val="clear" w:color="auto" w:fill="FFFFFF"/>
        </w:rPr>
        <w:t>C</w:t>
      </w:r>
      <w:r w:rsidR="000E0A8B">
        <w:rPr>
          <w:rStyle w:val="Hyperlink"/>
          <w:rFonts w:ascii="Calibri" w:hAnsi="Calibri" w:cs="Calibri"/>
          <w:bCs/>
          <w:color w:val="000000"/>
          <w:u w:val="none"/>
          <w:shd w:val="clear" w:color="auto" w:fill="FFFFFF"/>
        </w:rPr>
        <w:t xml:space="preserve">ounty </w:t>
      </w:r>
      <w:r w:rsidR="008E282A" w:rsidRPr="008E282A">
        <w:rPr>
          <w:rStyle w:val="Hyperlink"/>
          <w:rFonts w:ascii="Calibri" w:hAnsi="Calibri" w:cs="Calibri"/>
          <w:bCs/>
          <w:color w:val="000000"/>
          <w:u w:val="none"/>
          <w:shd w:val="clear" w:color="auto" w:fill="FFFFFF"/>
        </w:rPr>
        <w:t>L</w:t>
      </w:r>
      <w:r w:rsidR="000E0A8B">
        <w:rPr>
          <w:rStyle w:val="Hyperlink"/>
          <w:rFonts w:ascii="Calibri" w:hAnsi="Calibri" w:cs="Calibri"/>
          <w:bCs/>
          <w:color w:val="000000"/>
          <w:u w:val="none"/>
          <w:shd w:val="clear" w:color="auto" w:fill="FFFFFF"/>
        </w:rPr>
        <w:t xml:space="preserve">ibrary </w:t>
      </w:r>
      <w:r w:rsidR="008E282A" w:rsidRPr="008E282A">
        <w:rPr>
          <w:rStyle w:val="Hyperlink"/>
          <w:rFonts w:ascii="Calibri" w:hAnsi="Calibri" w:cs="Calibri"/>
          <w:bCs/>
          <w:color w:val="000000"/>
          <w:u w:val="none"/>
          <w:shd w:val="clear" w:color="auto" w:fill="FFFFFF"/>
        </w:rPr>
        <w:t>S</w:t>
      </w:r>
      <w:r w:rsidR="000E0A8B">
        <w:rPr>
          <w:rStyle w:val="Hyperlink"/>
          <w:rFonts w:ascii="Calibri" w:hAnsi="Calibri" w:cs="Calibri"/>
          <w:bCs/>
          <w:color w:val="000000"/>
          <w:u w:val="none"/>
          <w:shd w:val="clear" w:color="auto" w:fill="FFFFFF"/>
        </w:rPr>
        <w:t>ystem</w:t>
      </w:r>
      <w:r w:rsidR="008E282A" w:rsidRPr="008E282A">
        <w:rPr>
          <w:rStyle w:val="Hyperlink"/>
          <w:rFonts w:ascii="Calibri" w:hAnsi="Calibri" w:cs="Calibri"/>
          <w:bCs/>
          <w:color w:val="000000"/>
          <w:u w:val="none"/>
          <w:shd w:val="clear" w:color="auto" w:fill="FFFFFF"/>
        </w:rPr>
        <w:t xml:space="preserve"> </w:t>
      </w:r>
      <w:r>
        <w:rPr>
          <w:rStyle w:val="Hyperlink"/>
          <w:rFonts w:ascii="Calibri" w:hAnsi="Calibri" w:cs="Calibri"/>
          <w:bCs/>
          <w:color w:val="000000"/>
          <w:u w:val="none"/>
          <w:shd w:val="clear" w:color="auto" w:fill="FFFFFF"/>
        </w:rPr>
        <w:t xml:space="preserve">is </w:t>
      </w:r>
      <w:r w:rsidR="008E282A" w:rsidRPr="008E282A">
        <w:rPr>
          <w:rStyle w:val="Hyperlink"/>
          <w:rFonts w:ascii="Calibri" w:hAnsi="Calibri" w:cs="Calibri"/>
          <w:bCs/>
          <w:color w:val="000000"/>
          <w:u w:val="none"/>
          <w:shd w:val="clear" w:color="auto" w:fill="FFFFFF"/>
        </w:rPr>
        <w:t>launch</w:t>
      </w:r>
      <w:r>
        <w:rPr>
          <w:rStyle w:val="Hyperlink"/>
          <w:rFonts w:ascii="Calibri" w:hAnsi="Calibri" w:cs="Calibri"/>
          <w:bCs/>
          <w:color w:val="000000"/>
          <w:u w:val="none"/>
          <w:shd w:val="clear" w:color="auto" w:fill="FFFFFF"/>
        </w:rPr>
        <w:t>ing a</w:t>
      </w:r>
      <w:r w:rsidR="008E282A" w:rsidRPr="008E282A">
        <w:rPr>
          <w:rStyle w:val="Hyperlink"/>
          <w:rFonts w:ascii="Calibri" w:hAnsi="Calibri" w:cs="Calibri"/>
          <w:bCs/>
          <w:color w:val="000000"/>
          <w:u w:val="none"/>
          <w:shd w:val="clear" w:color="auto" w:fill="FFFFFF"/>
        </w:rPr>
        <w:t xml:space="preserve"> local equity report: Inequities Within. </w:t>
      </w:r>
      <w:hyperlink r:id="rId9" w:history="1">
        <w:r w:rsidR="008E282A" w:rsidRPr="008E282A">
          <w:rPr>
            <w:rStyle w:val="Hyperlink"/>
            <w:rFonts w:ascii="Calibri" w:hAnsi="Calibri" w:cs="Calibri"/>
            <w:bCs/>
            <w:shd w:val="clear" w:color="auto" w:fill="FFFFFF"/>
          </w:rPr>
          <w:t>Link</w:t>
        </w:r>
      </w:hyperlink>
    </w:p>
    <w:p w14:paraId="724C37DE" w14:textId="77777777" w:rsidR="008E282A" w:rsidRDefault="008E282A" w:rsidP="00E02FA9">
      <w:pPr>
        <w:pStyle w:val="ListParagraph"/>
        <w:numPr>
          <w:ilvl w:val="0"/>
          <w:numId w:val="12"/>
        </w:numPr>
        <w:rPr>
          <w:rStyle w:val="Hyperlink"/>
          <w:rFonts w:ascii="Calibri" w:hAnsi="Calibri" w:cs="Calibri"/>
          <w:bCs/>
          <w:color w:val="000000"/>
          <w:u w:val="none"/>
          <w:shd w:val="clear" w:color="auto" w:fill="FFFFFF"/>
        </w:rPr>
      </w:pPr>
      <w:r>
        <w:rPr>
          <w:rStyle w:val="Hyperlink"/>
          <w:rFonts w:ascii="Calibri" w:hAnsi="Calibri" w:cs="Calibri"/>
          <w:bCs/>
          <w:color w:val="000000"/>
          <w:u w:val="none"/>
          <w:shd w:val="clear" w:color="auto" w:fill="FFFFFF"/>
        </w:rPr>
        <w:t>Take the HCHD Behavioral Health survey by October 14</w:t>
      </w:r>
      <w:r w:rsidRPr="008E282A">
        <w:rPr>
          <w:rStyle w:val="Hyperlink"/>
          <w:rFonts w:ascii="Calibri" w:hAnsi="Calibri" w:cs="Calibri"/>
          <w:bCs/>
          <w:color w:val="000000"/>
          <w:u w:val="none"/>
          <w:shd w:val="clear" w:color="auto" w:fill="FFFFFF"/>
          <w:vertAlign w:val="superscript"/>
        </w:rPr>
        <w:t>th</w:t>
      </w:r>
      <w:r>
        <w:rPr>
          <w:rStyle w:val="Hyperlink"/>
          <w:rFonts w:ascii="Calibri" w:hAnsi="Calibri" w:cs="Calibri"/>
          <w:bCs/>
          <w:color w:val="000000"/>
          <w:u w:val="none"/>
          <w:shd w:val="clear" w:color="auto" w:fill="FFFFFF"/>
        </w:rPr>
        <w:t xml:space="preserve">. </w:t>
      </w:r>
      <w:hyperlink r:id="rId10" w:history="1">
        <w:r w:rsidRPr="008E282A">
          <w:rPr>
            <w:rStyle w:val="Hyperlink"/>
            <w:rFonts w:ascii="Calibri" w:hAnsi="Calibri" w:cs="Calibri"/>
            <w:bCs/>
            <w:shd w:val="clear" w:color="auto" w:fill="FFFFFF"/>
          </w:rPr>
          <w:t>Link</w:t>
        </w:r>
      </w:hyperlink>
    </w:p>
    <w:p w14:paraId="7A2F515C" w14:textId="35E13C29" w:rsidR="00E02FA9" w:rsidRDefault="008E282A" w:rsidP="00E02FA9">
      <w:pPr>
        <w:pStyle w:val="ListParagraph"/>
        <w:numPr>
          <w:ilvl w:val="0"/>
          <w:numId w:val="12"/>
        </w:numPr>
        <w:rPr>
          <w:rStyle w:val="Hyperlink"/>
          <w:rFonts w:ascii="Calibri" w:hAnsi="Calibri" w:cs="Calibri"/>
          <w:bCs/>
          <w:color w:val="000000"/>
          <w:u w:val="none"/>
          <w:shd w:val="clear" w:color="auto" w:fill="FFFFFF"/>
        </w:rPr>
      </w:pPr>
      <w:r>
        <w:rPr>
          <w:rStyle w:val="Hyperlink"/>
          <w:rFonts w:ascii="Calibri" w:hAnsi="Calibri" w:cs="Calibri"/>
          <w:bCs/>
          <w:color w:val="000000"/>
          <w:u w:val="none"/>
          <w:shd w:val="clear" w:color="auto" w:fill="FFFFFF"/>
        </w:rPr>
        <w:t xml:space="preserve">Howard County Office on Aging programs &amp; activities are found in the Digital Newsletter. </w:t>
      </w:r>
      <w:hyperlink r:id="rId11" w:history="1">
        <w:r w:rsidRPr="008E282A">
          <w:rPr>
            <w:rStyle w:val="Hyperlink"/>
            <w:rFonts w:ascii="Calibri" w:hAnsi="Calibri" w:cs="Calibri"/>
            <w:bCs/>
            <w:shd w:val="clear" w:color="auto" w:fill="FFFFFF"/>
          </w:rPr>
          <w:t>Link</w:t>
        </w:r>
      </w:hyperlink>
      <w:r>
        <w:rPr>
          <w:rStyle w:val="Hyperlink"/>
          <w:rFonts w:ascii="Calibri" w:hAnsi="Calibri" w:cs="Calibri"/>
          <w:bCs/>
          <w:color w:val="000000"/>
          <w:u w:val="none"/>
          <w:shd w:val="clear" w:color="auto" w:fill="FFFFFF"/>
        </w:rPr>
        <w:t xml:space="preserve"> </w:t>
      </w:r>
      <w:r w:rsidRPr="008E282A">
        <w:rPr>
          <w:rStyle w:val="Hyperlink"/>
          <w:rFonts w:ascii="Calibri" w:hAnsi="Calibri" w:cs="Calibri"/>
          <w:bCs/>
          <w:color w:val="000000"/>
          <w:u w:val="none"/>
          <w:shd w:val="clear" w:color="auto" w:fill="FFFFFF"/>
        </w:rPr>
        <w:t xml:space="preserve"> </w:t>
      </w:r>
    </w:p>
    <w:p w14:paraId="1CCDB994" w14:textId="2BD53EB7" w:rsidR="000E0A8B" w:rsidRPr="008E282A" w:rsidRDefault="000E0A8B" w:rsidP="00E02FA9">
      <w:pPr>
        <w:pStyle w:val="ListParagraph"/>
        <w:numPr>
          <w:ilvl w:val="0"/>
          <w:numId w:val="12"/>
        </w:numPr>
        <w:rPr>
          <w:rStyle w:val="Hyperlink"/>
          <w:rFonts w:ascii="Calibri" w:hAnsi="Calibri" w:cs="Calibri"/>
          <w:bCs/>
          <w:color w:val="000000"/>
          <w:u w:val="none"/>
          <w:shd w:val="clear" w:color="auto" w:fill="FFFFFF"/>
        </w:rPr>
      </w:pPr>
      <w:r>
        <w:rPr>
          <w:rStyle w:val="Hyperlink"/>
          <w:rFonts w:ascii="Calibri" w:hAnsi="Calibri" w:cs="Calibri"/>
          <w:bCs/>
          <w:color w:val="000000"/>
          <w:u w:val="none"/>
          <w:shd w:val="clear" w:color="auto" w:fill="FFFFFF"/>
        </w:rPr>
        <w:t>Journey to Better Health Community Health Screening at the Latino Fair October 15</w:t>
      </w:r>
      <w:r w:rsidRPr="000E0A8B">
        <w:rPr>
          <w:rStyle w:val="Hyperlink"/>
          <w:rFonts w:ascii="Calibri" w:hAnsi="Calibri" w:cs="Calibri"/>
          <w:bCs/>
          <w:color w:val="000000"/>
          <w:u w:val="none"/>
          <w:shd w:val="clear" w:color="auto" w:fill="FFFFFF"/>
          <w:vertAlign w:val="superscript"/>
        </w:rPr>
        <w:t>th</w:t>
      </w:r>
      <w:r>
        <w:rPr>
          <w:rStyle w:val="Hyperlink"/>
          <w:rFonts w:ascii="Calibri" w:hAnsi="Calibri" w:cs="Calibri"/>
          <w:bCs/>
          <w:color w:val="000000"/>
          <w:u w:val="none"/>
          <w:shd w:val="clear" w:color="auto" w:fill="FFFFFF"/>
        </w:rPr>
        <w:t xml:space="preserve">. </w:t>
      </w:r>
      <w:hyperlink r:id="rId12" w:history="1">
        <w:r w:rsidRPr="000E0A8B">
          <w:rPr>
            <w:rStyle w:val="Hyperlink"/>
            <w:rFonts w:ascii="Calibri" w:hAnsi="Calibri" w:cs="Calibri"/>
            <w:bCs/>
            <w:shd w:val="clear" w:color="auto" w:fill="FFFFFF"/>
          </w:rPr>
          <w:t>Link</w:t>
        </w:r>
      </w:hyperlink>
    </w:p>
    <w:p w14:paraId="4C1C9C54" w14:textId="77777777" w:rsidR="000D4F4B" w:rsidRPr="00F07DC2" w:rsidRDefault="000D4F4B" w:rsidP="000D4F4B">
      <w:pPr>
        <w:pStyle w:val="ListParagraph"/>
        <w:ind w:left="810"/>
        <w:rPr>
          <w:rStyle w:val="normaltextrun"/>
          <w:rFonts w:ascii="Calibri" w:hAnsi="Calibri" w:cs="Calibri"/>
          <w:bCs/>
          <w:shd w:val="clear" w:color="auto" w:fill="FFFFFF"/>
        </w:rPr>
      </w:pP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F9F99E9" w14:textId="20AE6B0D" w:rsidR="000D4F4B" w:rsidRPr="009253F3" w:rsidRDefault="000D4F4B" w:rsidP="000D4F4B">
      <w:pPr>
        <w:pStyle w:val="ListParagraph"/>
        <w:numPr>
          <w:ilvl w:val="0"/>
          <w:numId w:val="10"/>
        </w:numPr>
        <w:rPr>
          <w:b/>
        </w:rPr>
      </w:pPr>
      <w:r w:rsidRPr="009253F3">
        <w:rPr>
          <w:b/>
        </w:rPr>
        <w:t xml:space="preserve">Title: </w:t>
      </w:r>
      <w:r w:rsidR="001938D2">
        <w:rPr>
          <w:b/>
        </w:rPr>
        <w:t>2022 Diabetes Prevention Advocacy Grant</w:t>
      </w:r>
    </w:p>
    <w:p w14:paraId="78E03A03" w14:textId="189A3D3F" w:rsidR="000D4F4B" w:rsidRDefault="000D4F4B" w:rsidP="000D4F4B">
      <w:pPr>
        <w:pStyle w:val="ListParagraph"/>
      </w:pPr>
      <w:r>
        <w:rPr>
          <w:b/>
        </w:rPr>
        <w:t>Description</w:t>
      </w:r>
      <w:r w:rsidRPr="006174EA">
        <w:t xml:space="preserve">: </w:t>
      </w:r>
      <w:r w:rsidR="001938D2" w:rsidRPr="001938D2">
        <w:t>The purpose of this grant is to support the Healthier Choices Coalition working to create policy change that will 1) make fresh produce more available and affordable, 2) improve school meals, and 3) warn residents about the health risks of consuming sugary drinks.</w:t>
      </w:r>
    </w:p>
    <w:p w14:paraId="4D1E7209" w14:textId="4BA77E59" w:rsidR="000D4F4B" w:rsidRDefault="000D4F4B" w:rsidP="000D4F4B">
      <w:pPr>
        <w:pStyle w:val="ListParagraph"/>
        <w:rPr>
          <w:rStyle w:val="Hyperlink"/>
        </w:rPr>
      </w:pPr>
      <w:r>
        <w:rPr>
          <w:b/>
        </w:rPr>
        <w:t>Applications Deadline</w:t>
      </w:r>
      <w:r w:rsidRPr="006174EA">
        <w:t>:</w:t>
      </w:r>
      <w:r>
        <w:t xml:space="preserve"> </w:t>
      </w:r>
      <w:r w:rsidR="00AB446E" w:rsidRPr="00AB446E">
        <w:t>October 27, 2022 at 11:59 PM (ET)</w:t>
      </w:r>
      <w:r w:rsidR="00AB446E">
        <w:t xml:space="preserve">. </w:t>
      </w:r>
      <w:hyperlink r:id="rId13" w:history="1">
        <w:r w:rsidR="00AB446E" w:rsidRPr="00AB446E">
          <w:rPr>
            <w:rStyle w:val="Hyperlink"/>
          </w:rPr>
          <w:t>Apply</w:t>
        </w:r>
      </w:hyperlink>
    </w:p>
    <w:p w14:paraId="670697CF" w14:textId="77777777" w:rsidR="000D4F4B" w:rsidRDefault="000D4F4B" w:rsidP="000D4F4B">
      <w:pPr>
        <w:pStyle w:val="ListParagraph"/>
      </w:pPr>
    </w:p>
    <w:p w14:paraId="04A42712" w14:textId="44638F22" w:rsidR="00965618" w:rsidRPr="00965618" w:rsidRDefault="000D4F4B" w:rsidP="000D4F4B">
      <w:pPr>
        <w:pStyle w:val="ListParagraph"/>
        <w:numPr>
          <w:ilvl w:val="0"/>
          <w:numId w:val="9"/>
        </w:numPr>
      </w:pPr>
      <w:r w:rsidRPr="00965618">
        <w:rPr>
          <w:b/>
        </w:rPr>
        <w:t xml:space="preserve">Title: </w:t>
      </w:r>
      <w:r w:rsidR="00AB446E">
        <w:rPr>
          <w:b/>
        </w:rPr>
        <w:t>2022 Advancing Community Advocacy Fellowship</w:t>
      </w:r>
    </w:p>
    <w:p w14:paraId="207E059B" w14:textId="33195ADD" w:rsidR="000D4F4B" w:rsidRPr="00FA23AC" w:rsidRDefault="000D4F4B" w:rsidP="00965618">
      <w:pPr>
        <w:pStyle w:val="ListParagraph"/>
      </w:pPr>
      <w:r w:rsidRPr="00965618">
        <w:rPr>
          <w:b/>
        </w:rPr>
        <w:t xml:space="preserve">Description: </w:t>
      </w:r>
      <w:r w:rsidR="00AB446E" w:rsidRPr="00AB446E">
        <w:t>The purpose of this strategic opportunity is to build the organizing and advocacy capacity of community leaders and/or organizations by helping them to use their power to advance issues that matter most to them and their community. The grantee selected will become a key partner in one of the Foundation’s policy issue campaigns.</w:t>
      </w:r>
    </w:p>
    <w:p w14:paraId="1DA9BDBD" w14:textId="3DF18019" w:rsidR="000D4F4B" w:rsidRDefault="000D4F4B" w:rsidP="000D4F4B">
      <w:pPr>
        <w:pStyle w:val="ListParagraph"/>
        <w:rPr>
          <w:rStyle w:val="Hyperlink"/>
        </w:rPr>
      </w:pPr>
      <w:r w:rsidRPr="009D1D5C">
        <w:rPr>
          <w:b/>
        </w:rPr>
        <w:t>Application Deadline</w:t>
      </w:r>
      <w:r w:rsidR="00AB446E" w:rsidRPr="00AB446E">
        <w:rPr>
          <w:b/>
        </w:rPr>
        <w:t xml:space="preserve">: </w:t>
      </w:r>
      <w:r w:rsidR="00AB446E" w:rsidRPr="00AB446E">
        <w:t>October 27, 2022 at 11:59 PM (ET).</w:t>
      </w:r>
      <w:r w:rsidR="00AB446E">
        <w:t xml:space="preserve"> </w:t>
      </w:r>
      <w:hyperlink r:id="rId14" w:history="1">
        <w:r w:rsidR="00AB446E" w:rsidRPr="00AB446E">
          <w:rPr>
            <w:rStyle w:val="Hyperlink"/>
          </w:rPr>
          <w:t>Apply</w:t>
        </w:r>
      </w:hyperlink>
    </w:p>
    <w:p w14:paraId="6A12E888" w14:textId="77777777" w:rsidR="000D4F4B" w:rsidRPr="009D1D5C" w:rsidRDefault="000D4F4B" w:rsidP="000D4F4B">
      <w:pPr>
        <w:pStyle w:val="ListParagraph"/>
        <w:rPr>
          <w:rStyle w:val="Hyperlink"/>
          <w:color w:val="auto"/>
        </w:rPr>
      </w:pPr>
    </w:p>
    <w:p w14:paraId="13E0B881" w14:textId="58067CB1" w:rsidR="000D4F4B" w:rsidRPr="0053151A" w:rsidRDefault="000D4F4B" w:rsidP="000D4F4B">
      <w:pPr>
        <w:pStyle w:val="ListParagraph"/>
        <w:numPr>
          <w:ilvl w:val="0"/>
          <w:numId w:val="8"/>
        </w:numPr>
        <w:rPr>
          <w:b/>
        </w:rPr>
      </w:pPr>
      <w:r w:rsidRPr="0053151A">
        <w:rPr>
          <w:b/>
        </w:rPr>
        <w:t xml:space="preserve">Title: </w:t>
      </w:r>
      <w:r w:rsidR="00BE574C" w:rsidRPr="00BE574C">
        <w:rPr>
          <w:b/>
        </w:rPr>
        <w:t>Community-Driven Responses to Opioid Use Disorder and Overdose Mortality</w:t>
      </w:r>
    </w:p>
    <w:p w14:paraId="2F12F339" w14:textId="0174E9B6" w:rsidR="000D4F4B" w:rsidRPr="0046420C" w:rsidRDefault="000D4F4B" w:rsidP="000D4F4B">
      <w:pPr>
        <w:pStyle w:val="ListParagraph"/>
      </w:pPr>
      <w:r w:rsidRPr="0053151A">
        <w:rPr>
          <w:b/>
        </w:rPr>
        <w:t>Description:</w:t>
      </w:r>
      <w:r w:rsidRPr="0046420C">
        <w:t xml:space="preserve"> </w:t>
      </w:r>
      <w:r w:rsidR="00BE574C" w:rsidRPr="00BE574C">
        <w:t>New</w:t>
      </w:r>
      <w:r w:rsidR="00BE574C">
        <w:t xml:space="preserve"> RFP</w:t>
      </w:r>
      <w:r w:rsidR="00BE574C" w:rsidRPr="00BE574C">
        <w:t xml:space="preserve"> for projects that support community-based organizations’ (CBO) capacity to reduce opioid use disorder (OUD) and overdose mortality</w:t>
      </w:r>
      <w:r w:rsidR="00BE574C">
        <w:t>. A</w:t>
      </w:r>
      <w:r w:rsidR="00BE574C" w:rsidRPr="00BE574C">
        <w:t>pplicants may apply for a grant of up to $75,000 a year for up to two years.</w:t>
      </w:r>
    </w:p>
    <w:p w14:paraId="05099AB1" w14:textId="230EF4D0" w:rsidR="000D4F4B" w:rsidRDefault="000D4F4B" w:rsidP="000D4F4B">
      <w:pPr>
        <w:pStyle w:val="ListParagraph"/>
        <w:rPr>
          <w:rStyle w:val="Hyperlink"/>
        </w:rPr>
      </w:pPr>
      <w:r w:rsidRPr="0053151A">
        <w:rPr>
          <w:b/>
        </w:rPr>
        <w:t>Application Deadline:</w:t>
      </w:r>
      <w:r>
        <w:rPr>
          <w:b/>
        </w:rPr>
        <w:t xml:space="preserve"> </w:t>
      </w:r>
      <w:r w:rsidR="00BE574C" w:rsidRPr="00BE574C">
        <w:t>October 21, 2022 at 11:59pm (ET)</w:t>
      </w:r>
      <w:r w:rsidR="00BE574C">
        <w:t xml:space="preserve">. </w:t>
      </w:r>
      <w:hyperlink r:id="rId15" w:history="1">
        <w:r w:rsidR="00BE574C" w:rsidRPr="00BE574C">
          <w:rPr>
            <w:rStyle w:val="Hyperlink"/>
          </w:rPr>
          <w:t>Apply</w:t>
        </w:r>
      </w:hyperlink>
    </w:p>
    <w:p w14:paraId="3F5D9EC5" w14:textId="77777777" w:rsidR="000D4F4B" w:rsidRPr="0046420C" w:rsidRDefault="000D4F4B" w:rsidP="000D4F4B">
      <w:pPr>
        <w:pStyle w:val="ListParagraph"/>
      </w:pPr>
    </w:p>
    <w:p w14:paraId="13D51C6F" w14:textId="6C69CA00" w:rsidR="000C0B19" w:rsidRPr="000C0B19" w:rsidRDefault="000D4F4B" w:rsidP="000D4F4B">
      <w:pPr>
        <w:pStyle w:val="ListParagraph"/>
        <w:numPr>
          <w:ilvl w:val="0"/>
          <w:numId w:val="8"/>
        </w:numPr>
      </w:pPr>
      <w:r w:rsidRPr="000C0B19">
        <w:rPr>
          <w:b/>
        </w:rPr>
        <w:t xml:space="preserve">Title: </w:t>
      </w:r>
      <w:r w:rsidR="007B7F9C">
        <w:rPr>
          <w:b/>
        </w:rPr>
        <w:t>2022 Community Change Grant</w:t>
      </w:r>
    </w:p>
    <w:p w14:paraId="3BA38866" w14:textId="7C9DE817" w:rsidR="000D4F4B" w:rsidRPr="00B71CD1" w:rsidRDefault="000D4F4B" w:rsidP="000C0B19">
      <w:pPr>
        <w:pStyle w:val="ListParagraph"/>
      </w:pPr>
      <w:r w:rsidRPr="000C0B19">
        <w:rPr>
          <w:b/>
        </w:rPr>
        <w:t xml:space="preserve">Description: </w:t>
      </w:r>
      <w:r w:rsidR="007B7F9C" w:rsidRPr="007B7F9C">
        <w:t>This unique and highly anticipated program aims to provide support to our growing network of advocates, grassroots organizers, organizations, and agencies using innovative, engaging, and inclusive programs and projects to create tangible change at the community level.</w:t>
      </w:r>
    </w:p>
    <w:p w14:paraId="0BB477B7" w14:textId="48D07D0C" w:rsidR="000D4F4B" w:rsidRDefault="000D4F4B" w:rsidP="000D4F4B">
      <w:pPr>
        <w:pStyle w:val="ListParagraph"/>
        <w:rPr>
          <w:rStyle w:val="Hyperlink"/>
        </w:rPr>
      </w:pPr>
      <w:r w:rsidRPr="00943208">
        <w:rPr>
          <w:b/>
        </w:rPr>
        <w:t>Application Deadline:</w:t>
      </w:r>
      <w:r w:rsidRPr="00943208">
        <w:t xml:space="preserve"> </w:t>
      </w:r>
      <w:r w:rsidR="007B7F9C">
        <w:t xml:space="preserve">October 10, 2022 at 10pm (ET). </w:t>
      </w:r>
      <w:hyperlink r:id="rId16" w:history="1">
        <w:r w:rsidR="007B7F9C" w:rsidRPr="007B7F9C">
          <w:rPr>
            <w:rStyle w:val="Hyperlink"/>
          </w:rPr>
          <w:t>Apply</w:t>
        </w:r>
      </w:hyperlink>
    </w:p>
    <w:p w14:paraId="6FE3CEF5" w14:textId="3F873DE1" w:rsidR="000D4F4B" w:rsidRPr="00CF5042" w:rsidRDefault="000D4F4B" w:rsidP="001E160A">
      <w:pPr>
        <w:pStyle w:val="paragraph"/>
        <w:shd w:val="clear" w:color="auto" w:fill="FFFFFF"/>
        <w:spacing w:before="0" w:beforeAutospacing="0" w:after="0" w:afterAutospacing="0"/>
        <w:jc w:val="center"/>
        <w:textAlignment w:val="baseline"/>
        <w:rPr>
          <w:rStyle w:val="eop"/>
          <w:rFonts w:ascii="Calibri" w:hAnsi="Calibri" w:cs="Calibri"/>
        </w:rPr>
      </w:pPr>
      <w:r w:rsidRPr="00CF5042">
        <w:rPr>
          <w:rStyle w:val="normaltextrun"/>
          <w:rFonts w:ascii="Calibri" w:hAnsi="Calibri" w:cs="Calibri"/>
          <w:b/>
          <w:bCs/>
        </w:rPr>
        <w:lastRenderedPageBreak/>
        <w:t>UPCOMING VIRTUAL EVENTS, WEBINARS, AND TRAINING</w:t>
      </w:r>
    </w:p>
    <w:p w14:paraId="11878139" w14:textId="77777777" w:rsidR="000D4F4B" w:rsidRDefault="000D4F4B" w:rsidP="000D4F4B">
      <w:pPr>
        <w:pStyle w:val="paragraph"/>
        <w:shd w:val="clear" w:color="auto" w:fill="FFFFFF"/>
        <w:spacing w:before="0" w:beforeAutospacing="0" w:after="0" w:afterAutospacing="0"/>
        <w:jc w:val="center"/>
        <w:textAlignment w:val="baseline"/>
        <w:rPr>
          <w:rFonts w:ascii="Segoe UI" w:hAnsi="Segoe UI" w:cs="Segoe UI"/>
          <w:sz w:val="18"/>
          <w:szCs w:val="18"/>
        </w:rPr>
      </w:pPr>
    </w:p>
    <w:p w14:paraId="167510B2" w14:textId="77777777"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     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77777777"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949A169" w14:textId="79B841E8" w:rsidR="000D4F4B" w:rsidRPr="00C05DEE" w:rsidRDefault="000D4F4B" w:rsidP="000D4F4B">
      <w:pPr>
        <w:pStyle w:val="ListParagraph"/>
        <w:numPr>
          <w:ilvl w:val="0"/>
          <w:numId w:val="1"/>
        </w:numPr>
        <w:rPr>
          <w:rStyle w:val="normaltextrun"/>
          <w:rFonts w:ascii="Calibri" w:hAnsi="Calibri" w:cs="Calibri"/>
          <w:bCs/>
          <w:color w:val="000000"/>
          <w:shd w:val="clear" w:color="auto" w:fill="FFFFFF"/>
        </w:rPr>
      </w:pPr>
      <w:r w:rsidRPr="00C05DEE">
        <w:rPr>
          <w:rStyle w:val="normaltextrun"/>
          <w:rFonts w:ascii="Calibri" w:hAnsi="Calibri" w:cs="Calibri"/>
          <w:b/>
          <w:bCs/>
          <w:color w:val="000000"/>
          <w:shd w:val="clear" w:color="auto" w:fill="FFFFFF"/>
        </w:rPr>
        <w:t xml:space="preserve">Title: </w:t>
      </w:r>
      <w:r w:rsidR="00F82CFC" w:rsidRPr="00F82CFC">
        <w:rPr>
          <w:rStyle w:val="normaltextrun"/>
          <w:rFonts w:ascii="Calibri" w:hAnsi="Calibri" w:cs="Calibri"/>
          <w:b/>
          <w:bCs/>
          <w:color w:val="000000"/>
          <w:shd w:val="clear" w:color="auto" w:fill="FFFFFF"/>
        </w:rPr>
        <w:t>Providing Healthy Supports to Latino LGBTQ+ Youth: Town Hall in Spanish</w:t>
      </w:r>
    </w:p>
    <w:p w14:paraId="78C20C9D" w14:textId="49C4DE9A" w:rsidR="000D4F4B" w:rsidRPr="00C05DEE" w:rsidRDefault="000D4F4B" w:rsidP="000D4F4B">
      <w:pPr>
        <w:pStyle w:val="ListParagraph"/>
        <w:rPr>
          <w:rStyle w:val="normaltextrun"/>
          <w:rFonts w:ascii="Calibri" w:hAnsi="Calibri" w:cs="Calibri"/>
          <w:bCs/>
          <w:color w:val="000000"/>
          <w:shd w:val="clear" w:color="auto" w:fill="FFFFFF"/>
        </w:rPr>
      </w:pPr>
      <w:r w:rsidRPr="00C05DEE">
        <w:rPr>
          <w:rStyle w:val="normaltextrun"/>
          <w:rFonts w:ascii="Calibri" w:hAnsi="Calibri" w:cs="Calibri"/>
          <w:b/>
          <w:bCs/>
          <w:color w:val="000000"/>
          <w:shd w:val="clear" w:color="auto" w:fill="FFFFFF"/>
        </w:rPr>
        <w:t>Description:</w:t>
      </w:r>
      <w:r w:rsidR="00F82CFC">
        <w:rPr>
          <w:rStyle w:val="normaltextrun"/>
          <w:rFonts w:ascii="Calibri" w:hAnsi="Calibri" w:cs="Calibri"/>
          <w:b/>
          <w:bCs/>
          <w:color w:val="000000"/>
          <w:shd w:val="clear" w:color="auto" w:fill="FFFFFF"/>
        </w:rPr>
        <w:t xml:space="preserve"> </w:t>
      </w:r>
      <w:r w:rsidR="00F82CFC" w:rsidRPr="00F82CFC">
        <w:rPr>
          <w:rStyle w:val="normaltextrun"/>
          <w:rFonts w:ascii="Calibri" w:hAnsi="Calibri" w:cs="Calibri"/>
          <w:bCs/>
          <w:color w:val="000000"/>
          <w:shd w:val="clear" w:color="auto" w:fill="FFFFFF"/>
        </w:rPr>
        <w:t>This event is for parents, foster parents, caregivers, guardians, extended family members, mental health professionals, and service providers who care for LGBTQ+ youth.</w:t>
      </w:r>
      <w:r w:rsidR="00F82CFC">
        <w:rPr>
          <w:rStyle w:val="normaltextrun"/>
          <w:rFonts w:ascii="Calibri" w:hAnsi="Calibri" w:cs="Calibri"/>
          <w:b/>
          <w:bCs/>
          <w:color w:val="000000"/>
          <w:shd w:val="clear" w:color="auto" w:fill="FFFFFF"/>
        </w:rPr>
        <w:t xml:space="preserve"> </w:t>
      </w:r>
      <w:r w:rsidRPr="00C05DEE">
        <w:rPr>
          <w:rStyle w:val="normaltextrun"/>
          <w:rFonts w:ascii="Calibri" w:hAnsi="Calibri" w:cs="Calibri"/>
          <w:b/>
          <w:bCs/>
          <w:color w:val="000000"/>
          <w:shd w:val="clear" w:color="auto" w:fill="FFFFFF"/>
        </w:rPr>
        <w:t xml:space="preserve"> </w:t>
      </w:r>
    </w:p>
    <w:p w14:paraId="476ACA36" w14:textId="599512A6" w:rsidR="000D4F4B" w:rsidRDefault="000D4F4B" w:rsidP="000D4F4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Pr>
          <w:rStyle w:val="normaltextrun"/>
          <w:rFonts w:ascii="Calibri" w:hAnsi="Calibri" w:cs="Calibri"/>
          <w:bCs/>
          <w:color w:val="000000"/>
          <w:shd w:val="clear" w:color="auto" w:fill="FFFFFF"/>
        </w:rPr>
        <w:t xml:space="preserve"> </w:t>
      </w:r>
      <w:r w:rsidR="00F82CFC">
        <w:rPr>
          <w:rStyle w:val="normaltextrun"/>
          <w:rFonts w:ascii="Calibri" w:hAnsi="Calibri" w:cs="Calibri"/>
          <w:bCs/>
          <w:color w:val="000000"/>
          <w:shd w:val="clear" w:color="auto" w:fill="FFFFFF"/>
        </w:rPr>
        <w:t>October 4, 2022 at 6:30pm</w:t>
      </w:r>
    </w:p>
    <w:p w14:paraId="66DC581A" w14:textId="7E446952" w:rsidR="000D4F4B" w:rsidRPr="00C27591"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8C5E5A" w:rsidRPr="00C27591">
        <w:rPr>
          <w:rStyle w:val="normaltextrun"/>
          <w:rFonts w:ascii="Calibri" w:hAnsi="Calibri" w:cs="Calibri"/>
          <w:bCs/>
          <w:color w:val="000000"/>
          <w:shd w:val="clear" w:color="auto" w:fill="FFFFFF"/>
        </w:rPr>
        <w:t xml:space="preserve"> </w:t>
      </w:r>
      <w:hyperlink r:id="rId17" w:history="1">
        <w:r w:rsidR="00842B1D" w:rsidRPr="00842B1D">
          <w:rPr>
            <w:rStyle w:val="Hyperlink"/>
            <w:rFonts w:ascii="Calibri" w:hAnsi="Calibri" w:cs="Calibri"/>
            <w:bCs/>
            <w:shd w:val="clear" w:color="auto" w:fill="FFFFFF"/>
          </w:rPr>
          <w:t>Link</w:t>
        </w:r>
      </w:hyperlink>
      <w:r w:rsidR="00842B1D">
        <w:rPr>
          <w:rStyle w:val="normaltextrun"/>
          <w:rFonts w:ascii="Calibri" w:hAnsi="Calibri" w:cs="Calibri"/>
          <w:bCs/>
          <w:color w:val="000000"/>
          <w:shd w:val="clear" w:color="auto" w:fill="FFFFFF"/>
        </w:rPr>
        <w:t>.</w:t>
      </w:r>
    </w:p>
    <w:p w14:paraId="1B8C916A" w14:textId="0D74E079" w:rsidR="000D4F4B" w:rsidRDefault="000D4F4B" w:rsidP="000D4F4B">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7D4482A" w14:textId="77777777" w:rsidR="00CF5042" w:rsidRPr="00943208" w:rsidRDefault="00CF5042" w:rsidP="000D4F4B">
      <w:pPr>
        <w:jc w:val="center"/>
        <w:rPr>
          <w:rStyle w:val="eop"/>
          <w:rFonts w:ascii="Calibri" w:hAnsi="Calibri" w:cs="Calibri"/>
          <w:shd w:val="clear" w:color="auto" w:fill="FFFFFF"/>
        </w:rPr>
      </w:pPr>
    </w:p>
    <w:p w14:paraId="373DB7FC" w14:textId="7E6F4346" w:rsidR="009E01C1" w:rsidRPr="009E01C1" w:rsidRDefault="000D4F4B" w:rsidP="000D4F4B">
      <w:pPr>
        <w:pStyle w:val="ListParagraph"/>
        <w:numPr>
          <w:ilvl w:val="0"/>
          <w:numId w:val="2"/>
        </w:numPr>
        <w:rPr>
          <w:rStyle w:val="eop"/>
          <w:rFonts w:ascii="Calibri" w:hAnsi="Calibri" w:cs="Calibri"/>
          <w:shd w:val="clear" w:color="auto" w:fill="FFFFFF"/>
        </w:rPr>
      </w:pPr>
      <w:r w:rsidRPr="009E01C1">
        <w:rPr>
          <w:rStyle w:val="eop"/>
          <w:rFonts w:ascii="Calibri" w:hAnsi="Calibri" w:cs="Calibri"/>
          <w:b/>
          <w:shd w:val="clear" w:color="auto" w:fill="FFFFFF"/>
        </w:rPr>
        <w:t xml:space="preserve">Title: </w:t>
      </w:r>
      <w:r w:rsidR="00CF5042" w:rsidRPr="00CF5042">
        <w:rPr>
          <w:rStyle w:val="eop"/>
          <w:rFonts w:ascii="Calibri" w:hAnsi="Calibri" w:cs="Calibri"/>
          <w:b/>
          <w:shd w:val="clear" w:color="auto" w:fill="FFFFFF"/>
        </w:rPr>
        <w:t>Post-Pandemic Recovery: From What, For Whom, and How?</w:t>
      </w:r>
    </w:p>
    <w:p w14:paraId="4D174CF2" w14:textId="1823F5D8" w:rsidR="000D4F4B" w:rsidRPr="00CF5042" w:rsidRDefault="000D4F4B" w:rsidP="009E01C1">
      <w:pPr>
        <w:pStyle w:val="ListParagraph"/>
        <w:rPr>
          <w:rStyle w:val="eop"/>
          <w:rFonts w:ascii="Calibri" w:hAnsi="Calibri" w:cs="Calibri"/>
          <w:shd w:val="clear" w:color="auto" w:fill="FFFFFF"/>
        </w:rPr>
      </w:pPr>
      <w:r w:rsidRPr="009E01C1">
        <w:rPr>
          <w:rStyle w:val="eop"/>
          <w:rFonts w:ascii="Calibri" w:hAnsi="Calibri" w:cs="Calibri"/>
          <w:b/>
          <w:shd w:val="clear" w:color="auto" w:fill="FFFFFF"/>
        </w:rPr>
        <w:t xml:space="preserve">Description: </w:t>
      </w:r>
      <w:r w:rsidR="00CF5042" w:rsidRPr="00CF5042">
        <w:rPr>
          <w:rStyle w:val="eop"/>
          <w:rFonts w:ascii="Calibri" w:hAnsi="Calibri" w:cs="Calibri"/>
          <w:shd w:val="clear" w:color="auto" w:fill="FFFFFF"/>
        </w:rPr>
        <w:t>The Johns Hopkins Center for Health Security webinar will have representatives from diverse sectors will diagnose tangible harms from COVID-19 (urgent and enduring), prescribing remedies that can facilitate a comprehensive post-pandemic recovery.</w:t>
      </w:r>
    </w:p>
    <w:p w14:paraId="11EFCDD6" w14:textId="0B3BF6AB" w:rsidR="000D4F4B" w:rsidRPr="00943208" w:rsidRDefault="000D4F4B" w:rsidP="000D4F4B">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Date/Time:</w:t>
      </w:r>
      <w:r w:rsidRPr="00943208">
        <w:rPr>
          <w:rStyle w:val="eop"/>
          <w:rFonts w:ascii="Calibri" w:hAnsi="Calibri" w:cs="Calibri"/>
          <w:shd w:val="clear" w:color="auto" w:fill="FFFFFF"/>
        </w:rPr>
        <w:t xml:space="preserve"> </w:t>
      </w:r>
      <w:r w:rsidR="00CF5042">
        <w:rPr>
          <w:rStyle w:val="eop"/>
          <w:rFonts w:ascii="Calibri" w:hAnsi="Calibri" w:cs="Calibri"/>
          <w:shd w:val="clear" w:color="auto" w:fill="FFFFFF"/>
        </w:rPr>
        <w:t>October 4</w:t>
      </w:r>
      <w:r w:rsidR="00CF5042" w:rsidRPr="00CF5042">
        <w:rPr>
          <w:rStyle w:val="eop"/>
          <w:rFonts w:ascii="Calibri" w:hAnsi="Calibri" w:cs="Calibri"/>
          <w:shd w:val="clear" w:color="auto" w:fill="FFFFFF"/>
          <w:vertAlign w:val="superscript"/>
        </w:rPr>
        <w:t>th</w:t>
      </w:r>
      <w:r w:rsidR="00CF5042">
        <w:rPr>
          <w:rStyle w:val="eop"/>
          <w:rFonts w:ascii="Calibri" w:hAnsi="Calibri" w:cs="Calibri"/>
          <w:shd w:val="clear" w:color="auto" w:fill="FFFFFF"/>
        </w:rPr>
        <w:t xml:space="preserve"> and October 6</w:t>
      </w:r>
      <w:r w:rsidR="00CF5042" w:rsidRPr="00CF5042">
        <w:rPr>
          <w:rStyle w:val="eop"/>
          <w:rFonts w:ascii="Calibri" w:hAnsi="Calibri" w:cs="Calibri"/>
          <w:shd w:val="clear" w:color="auto" w:fill="FFFFFF"/>
          <w:vertAlign w:val="superscript"/>
        </w:rPr>
        <w:t>th</w:t>
      </w:r>
      <w:r w:rsidR="00CF5042">
        <w:rPr>
          <w:rStyle w:val="eop"/>
          <w:rFonts w:ascii="Calibri" w:hAnsi="Calibri" w:cs="Calibri"/>
          <w:shd w:val="clear" w:color="auto" w:fill="FFFFFF"/>
        </w:rPr>
        <w:t xml:space="preserve"> at 12pm.</w:t>
      </w:r>
    </w:p>
    <w:p w14:paraId="37B85020" w14:textId="1672C634" w:rsidR="000D4F4B" w:rsidRPr="00943208" w:rsidRDefault="000D4F4B" w:rsidP="000D4F4B">
      <w:pPr>
        <w:pStyle w:val="ListParagraph"/>
        <w:rPr>
          <w:rStyle w:val="eop"/>
          <w:rFonts w:ascii="Calibri" w:hAnsi="Calibri" w:cs="Calibri"/>
          <w:shd w:val="clear" w:color="auto" w:fill="FFFFFF"/>
        </w:rPr>
      </w:pPr>
      <w:r w:rsidRPr="00943208">
        <w:rPr>
          <w:rStyle w:val="eop"/>
          <w:rFonts w:ascii="Calibri" w:hAnsi="Calibri" w:cs="Calibri"/>
          <w:shd w:val="clear" w:color="auto" w:fill="FFFFFF"/>
        </w:rPr>
        <w:t xml:space="preserve">Register using the </w:t>
      </w:r>
      <w:hyperlink r:id="rId18" w:history="1">
        <w:r w:rsidR="00CF5042" w:rsidRPr="00CF5042">
          <w:rPr>
            <w:rStyle w:val="Hyperlink"/>
            <w:rFonts w:ascii="Calibri" w:hAnsi="Calibri" w:cs="Calibri"/>
            <w:shd w:val="clear" w:color="auto" w:fill="FFFFFF"/>
          </w:rPr>
          <w:t>Link</w:t>
        </w:r>
      </w:hyperlink>
      <w:r w:rsidR="00CF5042">
        <w:rPr>
          <w:rStyle w:val="eop"/>
          <w:rFonts w:ascii="Calibri" w:hAnsi="Calibri" w:cs="Calibri"/>
          <w:shd w:val="clear" w:color="auto" w:fill="FFFFFF"/>
        </w:rPr>
        <w:t>.</w:t>
      </w:r>
    </w:p>
    <w:p w14:paraId="34E6BD1C" w14:textId="33C9A001" w:rsidR="000D4F4B" w:rsidRPr="004A3EA6" w:rsidRDefault="000D4F4B" w:rsidP="000D4F4B">
      <w:pPr>
        <w:pStyle w:val="ListParagraph"/>
        <w:numPr>
          <w:ilvl w:val="0"/>
          <w:numId w:val="2"/>
        </w:numPr>
        <w:rPr>
          <w:rStyle w:val="eop"/>
          <w:rFonts w:cstheme="minorHAnsi"/>
          <w:b/>
          <w:color w:val="000000"/>
          <w:shd w:val="clear" w:color="auto" w:fill="FFFFFF"/>
        </w:rPr>
      </w:pPr>
      <w:r w:rsidRPr="004A3EA6">
        <w:rPr>
          <w:rStyle w:val="eop"/>
          <w:rFonts w:cstheme="minorHAnsi"/>
          <w:b/>
          <w:color w:val="000000"/>
          <w:shd w:val="clear" w:color="auto" w:fill="FFFFFF"/>
        </w:rPr>
        <w:t xml:space="preserve">Title: </w:t>
      </w:r>
      <w:r w:rsidR="00BE574C" w:rsidRPr="00BE574C">
        <w:rPr>
          <w:rStyle w:val="eop"/>
          <w:rFonts w:cstheme="minorHAnsi"/>
          <w:b/>
          <w:color w:val="000000"/>
          <w:shd w:val="clear" w:color="auto" w:fill="FFFFFF"/>
        </w:rPr>
        <w:t>The Social Determinants of Health Policy Forum</w:t>
      </w:r>
    </w:p>
    <w:p w14:paraId="79811BAF" w14:textId="3CD1A6CF" w:rsidR="009E01C1" w:rsidRDefault="000D4F4B" w:rsidP="000D4F4B">
      <w:pPr>
        <w:pStyle w:val="ListParagraph"/>
        <w:rPr>
          <w:rStyle w:val="eop"/>
          <w:rFonts w:cstheme="minorHAnsi"/>
          <w:color w:val="000000"/>
          <w:shd w:val="clear" w:color="auto" w:fill="FFFFFF"/>
        </w:rPr>
      </w:pPr>
      <w:r w:rsidRPr="004A3EA6">
        <w:rPr>
          <w:rStyle w:val="eop"/>
          <w:rFonts w:cstheme="minorHAnsi"/>
          <w:b/>
          <w:color w:val="000000"/>
          <w:shd w:val="clear" w:color="auto" w:fill="FFFFFF"/>
        </w:rPr>
        <w:t>Description:</w:t>
      </w:r>
      <w:r w:rsidRPr="004A3EA6">
        <w:rPr>
          <w:rStyle w:val="eop"/>
          <w:rFonts w:cstheme="minorHAnsi"/>
          <w:color w:val="000000"/>
          <w:shd w:val="clear" w:color="auto" w:fill="FFFFFF"/>
        </w:rPr>
        <w:t xml:space="preserve"> </w:t>
      </w:r>
      <w:r w:rsidR="00BE574C" w:rsidRPr="00BE574C">
        <w:rPr>
          <w:rStyle w:val="eop"/>
          <w:rFonts w:cstheme="minorHAnsi"/>
          <w:color w:val="000000"/>
          <w:shd w:val="clear" w:color="auto" w:fill="FFFFFF"/>
        </w:rPr>
        <w:t xml:space="preserve">In cooperation with Aligning for Health, RISE is hosting </w:t>
      </w:r>
      <w:r w:rsidR="00BE574C">
        <w:rPr>
          <w:rStyle w:val="eop"/>
          <w:rFonts w:cstheme="minorHAnsi"/>
          <w:color w:val="000000"/>
          <w:shd w:val="clear" w:color="auto" w:fill="FFFFFF"/>
        </w:rPr>
        <w:t xml:space="preserve">the </w:t>
      </w:r>
      <w:r w:rsidR="00BE574C" w:rsidRPr="00BE574C">
        <w:rPr>
          <w:rStyle w:val="eop"/>
          <w:rFonts w:cstheme="minorHAnsi"/>
          <w:color w:val="000000"/>
          <w:shd w:val="clear" w:color="auto" w:fill="FFFFFF"/>
        </w:rPr>
        <w:t xml:space="preserve">event </w:t>
      </w:r>
      <w:r w:rsidR="00BE574C">
        <w:rPr>
          <w:rStyle w:val="eop"/>
          <w:rFonts w:cstheme="minorHAnsi"/>
          <w:color w:val="000000"/>
          <w:shd w:val="clear" w:color="auto" w:fill="FFFFFF"/>
        </w:rPr>
        <w:t xml:space="preserve">which </w:t>
      </w:r>
      <w:r w:rsidR="00BE574C" w:rsidRPr="00BE574C">
        <w:rPr>
          <w:rStyle w:val="eop"/>
          <w:rFonts w:cstheme="minorHAnsi"/>
          <w:color w:val="000000"/>
          <w:shd w:val="clear" w:color="auto" w:fill="FFFFFF"/>
        </w:rPr>
        <w:t xml:space="preserve">will bring together policymakers, policy experts, and practitioners from across the health and social services sectors to explore the current and future state of social determinants of health policy.  </w:t>
      </w:r>
    </w:p>
    <w:p w14:paraId="12F19AB7" w14:textId="68A4A643" w:rsidR="000D4F4B" w:rsidRDefault="000D4F4B" w:rsidP="000D4F4B">
      <w:pPr>
        <w:pStyle w:val="ListParagraph"/>
        <w:rPr>
          <w:rStyle w:val="eop"/>
          <w:rFonts w:cstheme="minorHAnsi"/>
          <w:color w:val="000000"/>
          <w:shd w:val="clear" w:color="auto" w:fill="FFFFFF"/>
        </w:rPr>
      </w:pPr>
      <w:r>
        <w:rPr>
          <w:rStyle w:val="eop"/>
          <w:rFonts w:cstheme="minorHAnsi"/>
          <w:b/>
          <w:color w:val="000000"/>
          <w:shd w:val="clear" w:color="auto" w:fill="FFFFFF"/>
        </w:rPr>
        <w:t>Date/Time:</w:t>
      </w:r>
      <w:r>
        <w:rPr>
          <w:rStyle w:val="eop"/>
          <w:rFonts w:cstheme="minorHAnsi"/>
          <w:color w:val="000000"/>
          <w:shd w:val="clear" w:color="auto" w:fill="FFFFFF"/>
        </w:rPr>
        <w:t xml:space="preserve"> </w:t>
      </w:r>
      <w:r w:rsidR="00BE574C">
        <w:rPr>
          <w:rStyle w:val="eop"/>
          <w:rFonts w:cstheme="minorHAnsi"/>
          <w:color w:val="000000"/>
          <w:shd w:val="clear" w:color="auto" w:fill="FFFFFF"/>
        </w:rPr>
        <w:t>November 28</w:t>
      </w:r>
      <w:r w:rsidR="00BE574C" w:rsidRPr="00BE574C">
        <w:rPr>
          <w:rStyle w:val="eop"/>
          <w:rFonts w:cstheme="minorHAnsi"/>
          <w:color w:val="000000"/>
          <w:shd w:val="clear" w:color="auto" w:fill="FFFFFF"/>
          <w:vertAlign w:val="superscript"/>
        </w:rPr>
        <w:t>th</w:t>
      </w:r>
      <w:r w:rsidR="00BE574C">
        <w:rPr>
          <w:rStyle w:val="eop"/>
          <w:rFonts w:cstheme="minorHAnsi"/>
          <w:color w:val="000000"/>
          <w:shd w:val="clear" w:color="auto" w:fill="FFFFFF"/>
        </w:rPr>
        <w:t xml:space="preserve"> to November 30</w:t>
      </w:r>
      <w:r w:rsidR="00BE574C" w:rsidRPr="00BE574C">
        <w:rPr>
          <w:rStyle w:val="eop"/>
          <w:rFonts w:cstheme="minorHAnsi"/>
          <w:color w:val="000000"/>
          <w:shd w:val="clear" w:color="auto" w:fill="FFFFFF"/>
          <w:vertAlign w:val="superscript"/>
        </w:rPr>
        <w:t>th</w:t>
      </w:r>
      <w:r w:rsidR="00BE574C">
        <w:rPr>
          <w:rStyle w:val="eop"/>
          <w:rFonts w:cstheme="minorHAnsi"/>
          <w:color w:val="000000"/>
          <w:shd w:val="clear" w:color="auto" w:fill="FFFFFF"/>
        </w:rPr>
        <w:t xml:space="preserve"> </w:t>
      </w:r>
    </w:p>
    <w:p w14:paraId="59C91327" w14:textId="55F77852" w:rsidR="000D4F4B" w:rsidRPr="0084498E" w:rsidRDefault="000D4F4B" w:rsidP="000D4F4B">
      <w:pPr>
        <w:pStyle w:val="ListParagraph"/>
        <w:rPr>
          <w:rStyle w:val="eop"/>
          <w:rFonts w:cstheme="minorHAnsi"/>
          <w:color w:val="000000"/>
          <w:shd w:val="clear" w:color="auto" w:fill="FFFFFF"/>
        </w:rPr>
      </w:pPr>
      <w:r w:rsidRPr="0084498E">
        <w:rPr>
          <w:rStyle w:val="eop"/>
          <w:rFonts w:cstheme="minorHAnsi"/>
          <w:color w:val="000000"/>
          <w:shd w:val="clear" w:color="auto" w:fill="FFFFFF"/>
        </w:rPr>
        <w:t xml:space="preserve">Register using the </w:t>
      </w:r>
      <w:hyperlink r:id="rId19" w:history="1">
        <w:r w:rsidR="00BE574C" w:rsidRPr="00BE574C">
          <w:rPr>
            <w:rStyle w:val="Hyperlink"/>
            <w:rFonts w:cstheme="minorHAnsi"/>
            <w:shd w:val="clear" w:color="auto" w:fill="FFFFFF"/>
          </w:rPr>
          <w:t>Link</w:t>
        </w:r>
      </w:hyperlink>
      <w:r w:rsidR="00BE574C">
        <w:rPr>
          <w:rStyle w:val="eop"/>
          <w:rFonts w:cstheme="minorHAnsi"/>
          <w:color w:val="000000"/>
          <w:shd w:val="clear" w:color="auto" w:fill="FFFFFF"/>
        </w:rPr>
        <w:t xml:space="preserve">. </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6F1DF498" w14:textId="41E836EA" w:rsidR="00390BED" w:rsidRPr="00390BED" w:rsidRDefault="000D4F4B" w:rsidP="000D4F4B">
      <w:pPr>
        <w:pStyle w:val="ListParagraph"/>
        <w:numPr>
          <w:ilvl w:val="0"/>
          <w:numId w:val="3"/>
        </w:numPr>
        <w:rPr>
          <w:rStyle w:val="eop"/>
          <w:rFonts w:ascii="Calibri" w:hAnsi="Calibri" w:cs="Calibri"/>
          <w:color w:val="000000"/>
          <w:shd w:val="clear" w:color="auto" w:fill="FFFFFF"/>
        </w:rPr>
      </w:pPr>
      <w:r w:rsidRPr="00390BED">
        <w:rPr>
          <w:rStyle w:val="eop"/>
          <w:rFonts w:ascii="Calibri" w:hAnsi="Calibri" w:cs="Calibri"/>
          <w:b/>
          <w:color w:val="000000"/>
          <w:shd w:val="clear" w:color="auto" w:fill="FFFFFF"/>
        </w:rPr>
        <w:t xml:space="preserve">Title: </w:t>
      </w:r>
      <w:r w:rsidR="0003138A" w:rsidRPr="0003138A">
        <w:rPr>
          <w:rStyle w:val="eop"/>
          <w:rFonts w:ascii="Calibri" w:hAnsi="Calibri" w:cs="Calibri"/>
          <w:b/>
          <w:color w:val="000000"/>
          <w:shd w:val="clear" w:color="auto" w:fill="FFFFFF"/>
        </w:rPr>
        <w:t>HCLS Racial Equity Training: REI Groundwater</w:t>
      </w:r>
    </w:p>
    <w:p w14:paraId="431AFFB3" w14:textId="57B4C4F8" w:rsidR="000D4F4B" w:rsidRPr="001E64A2" w:rsidRDefault="000D4F4B" w:rsidP="00390BED">
      <w:pPr>
        <w:pStyle w:val="ListParagraph"/>
        <w:rPr>
          <w:rStyle w:val="eop"/>
          <w:rFonts w:ascii="Calibri" w:hAnsi="Calibri" w:cs="Calibri"/>
          <w:color w:val="000000"/>
          <w:shd w:val="clear" w:color="auto" w:fill="FFFFFF"/>
        </w:rPr>
      </w:pPr>
      <w:r w:rsidRPr="00390BED">
        <w:rPr>
          <w:rStyle w:val="eop"/>
          <w:rFonts w:ascii="Calibri" w:hAnsi="Calibri" w:cs="Calibri"/>
          <w:b/>
          <w:color w:val="000000"/>
          <w:shd w:val="clear" w:color="auto" w:fill="FFFFFF"/>
        </w:rPr>
        <w:t>Description</w:t>
      </w:r>
      <w:r w:rsidRPr="001E64A2">
        <w:rPr>
          <w:rStyle w:val="eop"/>
          <w:rFonts w:ascii="Calibri" w:hAnsi="Calibri" w:cs="Calibri"/>
          <w:color w:val="000000"/>
          <w:shd w:val="clear" w:color="auto" w:fill="FFFFFF"/>
        </w:rPr>
        <w:t xml:space="preserve">: </w:t>
      </w:r>
      <w:r w:rsidR="0003138A" w:rsidRPr="001E64A2">
        <w:rPr>
          <w:rStyle w:val="eop"/>
          <w:rFonts w:ascii="Calibri" w:hAnsi="Calibri" w:cs="Calibri"/>
          <w:color w:val="000000"/>
          <w:shd w:val="clear" w:color="auto" w:fill="FFFFFF"/>
        </w:rPr>
        <w:t>In this three-hour virtual webinar, Racial Equity Institute (REI) organizers will use data and stories to present a perspective that racism is fundamentally structural in nature.</w:t>
      </w:r>
    </w:p>
    <w:p w14:paraId="7DD049A5" w14:textId="6A567CEE" w:rsidR="000D4F4B" w:rsidRDefault="000D4F4B" w:rsidP="000D4F4B">
      <w:pPr>
        <w:pStyle w:val="ListParagraph"/>
        <w:rPr>
          <w:rStyle w:val="eop"/>
          <w:rFonts w:ascii="Calibri" w:hAnsi="Calibri" w:cs="Calibri"/>
          <w:color w:val="000000"/>
          <w:shd w:val="clear" w:color="auto" w:fill="FFFFFF"/>
        </w:rPr>
      </w:pPr>
      <w:r>
        <w:rPr>
          <w:rStyle w:val="eop"/>
          <w:rFonts w:ascii="Calibri" w:hAnsi="Calibri" w:cs="Calibri"/>
          <w:b/>
          <w:color w:val="000000"/>
          <w:shd w:val="clear" w:color="auto" w:fill="FFFFFF"/>
        </w:rPr>
        <w:t>Date/Time:</w:t>
      </w:r>
      <w:r>
        <w:rPr>
          <w:rStyle w:val="eop"/>
          <w:rFonts w:ascii="Calibri" w:hAnsi="Calibri" w:cs="Calibri"/>
          <w:color w:val="000000"/>
          <w:shd w:val="clear" w:color="auto" w:fill="FFFFFF"/>
        </w:rPr>
        <w:t xml:space="preserve"> </w:t>
      </w:r>
      <w:r w:rsidR="001E64A2">
        <w:rPr>
          <w:rStyle w:val="eop"/>
          <w:rFonts w:ascii="Calibri" w:hAnsi="Calibri" w:cs="Calibri"/>
          <w:color w:val="000000"/>
          <w:shd w:val="clear" w:color="auto" w:fill="FFFFFF"/>
        </w:rPr>
        <w:t xml:space="preserve">Various </w:t>
      </w:r>
      <w:r w:rsidR="005F51EE">
        <w:rPr>
          <w:rStyle w:val="eop"/>
          <w:rFonts w:ascii="Calibri" w:hAnsi="Calibri" w:cs="Calibri"/>
          <w:color w:val="000000"/>
          <w:shd w:val="clear" w:color="auto" w:fill="FFFFFF"/>
        </w:rPr>
        <w:t xml:space="preserve">dates and times. </w:t>
      </w:r>
    </w:p>
    <w:p w14:paraId="3AA6340E" w14:textId="06923815" w:rsidR="000D4F4B" w:rsidRPr="005719E4" w:rsidRDefault="000D4F4B" w:rsidP="000D4F4B">
      <w:pPr>
        <w:pStyle w:val="ListParagraph"/>
        <w:rPr>
          <w:rStyle w:val="eop"/>
          <w:rFonts w:ascii="Calibri" w:hAnsi="Calibri" w:cs="Calibri"/>
          <w:color w:val="000000"/>
          <w:shd w:val="clear" w:color="auto" w:fill="FFFFFF"/>
        </w:rPr>
      </w:pPr>
      <w:r w:rsidRPr="005719E4">
        <w:rPr>
          <w:rStyle w:val="eop"/>
          <w:rFonts w:ascii="Calibri" w:hAnsi="Calibri" w:cs="Calibri"/>
          <w:color w:val="000000"/>
          <w:shd w:val="clear" w:color="auto" w:fill="FFFFFF"/>
        </w:rPr>
        <w:t>Register using th</w:t>
      </w:r>
      <w:r w:rsidR="00390BED">
        <w:rPr>
          <w:rStyle w:val="eop"/>
          <w:rFonts w:ascii="Calibri" w:hAnsi="Calibri" w:cs="Calibri"/>
          <w:color w:val="000000"/>
          <w:shd w:val="clear" w:color="auto" w:fill="FFFFFF"/>
        </w:rPr>
        <w:t>e</w:t>
      </w:r>
      <w:r w:rsidRPr="005719E4">
        <w:rPr>
          <w:rStyle w:val="eop"/>
          <w:rFonts w:ascii="Calibri" w:hAnsi="Calibri" w:cs="Calibri"/>
          <w:color w:val="000000"/>
          <w:shd w:val="clear" w:color="auto" w:fill="FFFFFF"/>
        </w:rPr>
        <w:t xml:space="preserve"> </w:t>
      </w:r>
      <w:hyperlink r:id="rId20" w:history="1">
        <w:r w:rsidR="001E64A2" w:rsidRPr="001E64A2">
          <w:rPr>
            <w:rStyle w:val="Hyperlink"/>
            <w:rFonts w:ascii="Calibri" w:hAnsi="Calibri" w:cs="Calibri"/>
            <w:shd w:val="clear" w:color="auto" w:fill="FFFFFF"/>
          </w:rPr>
          <w:t>Link</w:t>
        </w:r>
      </w:hyperlink>
      <w:r w:rsidR="001E64A2">
        <w:rPr>
          <w:rStyle w:val="eop"/>
          <w:rFonts w:ascii="Calibri" w:hAnsi="Calibri" w:cs="Calibri"/>
          <w:color w:val="000000"/>
          <w:shd w:val="clear" w:color="auto" w:fill="FFFFFF"/>
        </w:rPr>
        <w:t>.</w:t>
      </w:r>
    </w:p>
    <w:p w14:paraId="02E58C80" w14:textId="03E82881" w:rsidR="000D4F4B" w:rsidRPr="00361D86" w:rsidRDefault="000D4F4B" w:rsidP="000D4F4B">
      <w:pPr>
        <w:pStyle w:val="ListParagraph"/>
        <w:numPr>
          <w:ilvl w:val="0"/>
          <w:numId w:val="3"/>
        </w:numPr>
        <w:rPr>
          <w:rStyle w:val="eop"/>
          <w:rFonts w:ascii="Calibri" w:hAnsi="Calibri" w:cs="Calibri"/>
          <w:b/>
          <w:shd w:val="clear" w:color="auto" w:fill="FFFFFF"/>
        </w:rPr>
      </w:pPr>
      <w:r w:rsidRPr="00361D86">
        <w:rPr>
          <w:rStyle w:val="eop"/>
          <w:rFonts w:ascii="Calibri" w:hAnsi="Calibri" w:cs="Calibri"/>
          <w:b/>
          <w:shd w:val="clear" w:color="auto" w:fill="FFFFFF"/>
        </w:rPr>
        <w:t xml:space="preserve">Title: </w:t>
      </w:r>
      <w:r w:rsidR="005F51EE" w:rsidRPr="005F51EE">
        <w:rPr>
          <w:rStyle w:val="eop"/>
          <w:rFonts w:ascii="Calibri" w:hAnsi="Calibri" w:cs="Calibri"/>
          <w:b/>
          <w:shd w:val="clear" w:color="auto" w:fill="FFFFFF"/>
        </w:rPr>
        <w:t>8th Annual Advancing Excellence In Transgender Health Conference</w:t>
      </w:r>
    </w:p>
    <w:p w14:paraId="3B4BBF7A" w14:textId="742979AE" w:rsidR="000D4F4B" w:rsidRPr="00B54826" w:rsidRDefault="000D4F4B" w:rsidP="000D4F4B">
      <w:pPr>
        <w:pStyle w:val="ListParagraph"/>
        <w:rPr>
          <w:rStyle w:val="eop"/>
          <w:rFonts w:ascii="Calibri" w:hAnsi="Calibri" w:cs="Calibri"/>
          <w:shd w:val="clear" w:color="auto" w:fill="FFFFFF"/>
        </w:rPr>
      </w:pPr>
      <w:r w:rsidRPr="00361D86">
        <w:rPr>
          <w:rStyle w:val="eop"/>
          <w:rFonts w:ascii="Calibri" w:hAnsi="Calibri" w:cs="Calibri"/>
          <w:b/>
          <w:shd w:val="clear" w:color="auto" w:fill="FFFFFF"/>
        </w:rPr>
        <w:t>Description:</w:t>
      </w:r>
      <w:r>
        <w:rPr>
          <w:rStyle w:val="eop"/>
          <w:rFonts w:ascii="Calibri" w:hAnsi="Calibri" w:cs="Calibri"/>
          <w:b/>
          <w:shd w:val="clear" w:color="auto" w:fill="FFFFFF"/>
        </w:rPr>
        <w:t xml:space="preserve"> </w:t>
      </w:r>
      <w:r w:rsidR="005F51EE" w:rsidRPr="005F51EE">
        <w:rPr>
          <w:rStyle w:val="eop"/>
          <w:rFonts w:ascii="Calibri" w:hAnsi="Calibri" w:cs="Calibri"/>
          <w:shd w:val="clear" w:color="auto" w:fill="FFFFFF"/>
        </w:rPr>
        <w:t>This virtual conference is designed to train the whole health care team in providing responsive and confident gender-affirming health care, grounded in research evidence and best clinical practices.</w:t>
      </w:r>
    </w:p>
    <w:p w14:paraId="63FD6EE8" w14:textId="4B69A3B3" w:rsidR="000D4F4B" w:rsidRPr="005F51EE" w:rsidRDefault="000D4F4B" w:rsidP="000D4F4B">
      <w:pPr>
        <w:pStyle w:val="ListParagraph"/>
        <w:rPr>
          <w:rStyle w:val="eop"/>
          <w:rFonts w:ascii="Calibri" w:hAnsi="Calibri" w:cs="Calibri"/>
          <w:shd w:val="clear" w:color="auto" w:fill="FFFFFF"/>
        </w:rPr>
      </w:pPr>
      <w:r w:rsidRPr="00361D86">
        <w:rPr>
          <w:rStyle w:val="eop"/>
          <w:rFonts w:ascii="Calibri" w:hAnsi="Calibri" w:cs="Calibri"/>
          <w:b/>
          <w:shd w:val="clear" w:color="auto" w:fill="FFFFFF"/>
        </w:rPr>
        <w:t xml:space="preserve">Date/Time: </w:t>
      </w:r>
      <w:r w:rsidR="005F51EE" w:rsidRPr="005F51EE">
        <w:rPr>
          <w:rStyle w:val="eop"/>
          <w:rFonts w:ascii="Calibri" w:hAnsi="Calibri" w:cs="Calibri"/>
          <w:shd w:val="clear" w:color="auto" w:fill="FFFFFF"/>
        </w:rPr>
        <w:t>October 13-16, 2022</w:t>
      </w:r>
    </w:p>
    <w:p w14:paraId="0C94A4FC" w14:textId="3CD78D68" w:rsidR="000D4F4B" w:rsidRDefault="000D4F4B" w:rsidP="000D4F4B">
      <w:pPr>
        <w:pStyle w:val="ListParagraph"/>
        <w:rPr>
          <w:rStyle w:val="eop"/>
          <w:rFonts w:ascii="Calibri" w:hAnsi="Calibri" w:cs="Calibri"/>
          <w:shd w:val="clear" w:color="auto" w:fill="FFFFFF"/>
        </w:rPr>
      </w:pPr>
      <w:r w:rsidRPr="00361D86">
        <w:rPr>
          <w:rStyle w:val="eop"/>
          <w:rFonts w:ascii="Calibri" w:hAnsi="Calibri" w:cs="Calibri"/>
          <w:shd w:val="clear" w:color="auto" w:fill="FFFFFF"/>
        </w:rPr>
        <w:t xml:space="preserve">Register using the </w:t>
      </w:r>
      <w:hyperlink r:id="rId21" w:history="1">
        <w:r w:rsidR="005F51EE" w:rsidRPr="005F51EE">
          <w:rPr>
            <w:rStyle w:val="Hyperlink"/>
            <w:rFonts w:ascii="Calibri" w:hAnsi="Calibri" w:cs="Calibri"/>
            <w:shd w:val="clear" w:color="auto" w:fill="FFFFFF"/>
          </w:rPr>
          <w:t>Link</w:t>
        </w:r>
      </w:hyperlink>
      <w:r w:rsidR="005F51EE">
        <w:rPr>
          <w:rStyle w:val="eop"/>
          <w:rFonts w:ascii="Calibri" w:hAnsi="Calibri" w:cs="Calibri"/>
          <w:shd w:val="clear" w:color="auto" w:fill="FFFFFF"/>
        </w:rPr>
        <w:t>.</w:t>
      </w:r>
    </w:p>
    <w:p w14:paraId="3D89FDD6" w14:textId="0EAC09A4" w:rsidR="000D4F4B" w:rsidRPr="005F51EE" w:rsidRDefault="000D4F4B" w:rsidP="000D4F4B">
      <w:pPr>
        <w:pStyle w:val="ListParagraph"/>
        <w:numPr>
          <w:ilvl w:val="0"/>
          <w:numId w:val="3"/>
        </w:numPr>
        <w:rPr>
          <w:rStyle w:val="eop"/>
          <w:rFonts w:ascii="Calibri" w:hAnsi="Calibri" w:cs="Calibri"/>
          <w:b/>
          <w:shd w:val="clear" w:color="auto" w:fill="FFFFFF"/>
        </w:rPr>
      </w:pPr>
      <w:r w:rsidRPr="00B54826">
        <w:rPr>
          <w:rStyle w:val="eop"/>
          <w:rFonts w:ascii="Calibri" w:hAnsi="Calibri" w:cs="Calibri"/>
          <w:b/>
          <w:shd w:val="clear" w:color="auto" w:fill="FFFFFF"/>
        </w:rPr>
        <w:t>Title:</w:t>
      </w:r>
      <w:r w:rsidRPr="00B54826">
        <w:rPr>
          <w:rStyle w:val="eop"/>
          <w:rFonts w:ascii="Calibri" w:hAnsi="Calibri" w:cs="Calibri"/>
          <w:shd w:val="clear" w:color="auto" w:fill="FFFFFF"/>
        </w:rPr>
        <w:t xml:space="preserve"> </w:t>
      </w:r>
      <w:r w:rsidR="005F51EE" w:rsidRPr="005F51EE">
        <w:rPr>
          <w:rStyle w:val="eop"/>
          <w:rFonts w:ascii="Calibri" w:hAnsi="Calibri" w:cs="Calibri"/>
          <w:b/>
          <w:shd w:val="clear" w:color="auto" w:fill="FFFFFF"/>
        </w:rPr>
        <w:t>Neuroqueer Complexities: Exploration of Common Challenges Experienced by Neuroqueer People &amp; Their Supporters/Care Providers</w:t>
      </w:r>
    </w:p>
    <w:p w14:paraId="71DBCD9C" w14:textId="2E1CA9F9" w:rsidR="000D4F4B" w:rsidRDefault="000D4F4B" w:rsidP="000D4F4B">
      <w:pPr>
        <w:pStyle w:val="ListParagraph"/>
        <w:rPr>
          <w:rStyle w:val="eop"/>
          <w:rFonts w:ascii="Calibri" w:hAnsi="Calibri" w:cs="Calibri"/>
          <w:shd w:val="clear" w:color="auto" w:fill="FFFFFF"/>
        </w:rPr>
      </w:pPr>
      <w:r w:rsidRPr="00B54826">
        <w:rPr>
          <w:rStyle w:val="eop"/>
          <w:rFonts w:ascii="Calibri" w:hAnsi="Calibri" w:cs="Calibri"/>
          <w:b/>
          <w:shd w:val="clear" w:color="auto" w:fill="FFFFFF"/>
        </w:rPr>
        <w:lastRenderedPageBreak/>
        <w:t>Description:</w:t>
      </w:r>
      <w:r w:rsidRPr="00B54826">
        <w:rPr>
          <w:rStyle w:val="eop"/>
          <w:rFonts w:ascii="Calibri" w:hAnsi="Calibri" w:cs="Calibri"/>
          <w:shd w:val="clear" w:color="auto" w:fill="FFFFFF"/>
        </w:rPr>
        <w:t xml:space="preserve"> </w:t>
      </w:r>
      <w:r w:rsidR="005F51EE" w:rsidRPr="005F51EE">
        <w:rPr>
          <w:rStyle w:val="eop"/>
          <w:rFonts w:ascii="Calibri" w:hAnsi="Calibri" w:cs="Calibri"/>
          <w:shd w:val="clear" w:color="auto" w:fill="FFFFFF"/>
        </w:rPr>
        <w:t>This training provides a deeper dive into the neuroqueer experience, and will include an unpacking of ableism in society, in the psychology profession, in ourselves and in the embodied experience of those who live at the intersection of gender</w:t>
      </w:r>
      <w:r w:rsidR="005F51EE">
        <w:rPr>
          <w:rStyle w:val="eop"/>
          <w:rFonts w:ascii="Calibri" w:hAnsi="Calibri" w:cs="Calibri"/>
          <w:shd w:val="clear" w:color="auto" w:fill="FFFFFF"/>
        </w:rPr>
        <w:t xml:space="preserve">, </w:t>
      </w:r>
      <w:r w:rsidR="005F51EE" w:rsidRPr="005F51EE">
        <w:rPr>
          <w:rStyle w:val="eop"/>
          <w:rFonts w:ascii="Calibri" w:hAnsi="Calibri" w:cs="Calibri"/>
          <w:shd w:val="clear" w:color="auto" w:fill="FFFFFF"/>
        </w:rPr>
        <w:t>sexual minorities and neuro minorities.</w:t>
      </w:r>
    </w:p>
    <w:p w14:paraId="186BD5D5" w14:textId="422D086C" w:rsidR="000D4F4B" w:rsidRDefault="000D4F4B" w:rsidP="000D4F4B">
      <w:pPr>
        <w:pStyle w:val="ListParagraph"/>
        <w:rPr>
          <w:rStyle w:val="eop"/>
          <w:rFonts w:ascii="Calibri" w:hAnsi="Calibri" w:cs="Calibri"/>
          <w:shd w:val="clear" w:color="auto" w:fill="FFFFFF"/>
        </w:rPr>
      </w:pPr>
      <w:r w:rsidRPr="00B54826">
        <w:rPr>
          <w:rStyle w:val="eop"/>
          <w:rFonts w:ascii="Calibri" w:hAnsi="Calibri" w:cs="Calibri"/>
          <w:b/>
          <w:shd w:val="clear" w:color="auto" w:fill="FFFFFF"/>
        </w:rPr>
        <w:t>Date/Time:</w:t>
      </w:r>
      <w:r>
        <w:rPr>
          <w:rStyle w:val="eop"/>
          <w:rFonts w:ascii="Calibri" w:hAnsi="Calibri" w:cs="Calibri"/>
          <w:shd w:val="clear" w:color="auto" w:fill="FFFFFF"/>
        </w:rPr>
        <w:t xml:space="preserve"> </w:t>
      </w:r>
      <w:r w:rsidR="005F51EE">
        <w:rPr>
          <w:rStyle w:val="eop"/>
          <w:rFonts w:ascii="Calibri" w:hAnsi="Calibri" w:cs="Calibri"/>
          <w:shd w:val="clear" w:color="auto" w:fill="FFFFFF"/>
        </w:rPr>
        <w:t>October 14, 2022 at 1:30pm</w:t>
      </w:r>
    </w:p>
    <w:p w14:paraId="7BF6FF1A" w14:textId="2C287747" w:rsidR="000D4F4B" w:rsidRDefault="000D4F4B" w:rsidP="000D4F4B">
      <w:pPr>
        <w:pStyle w:val="ListParagraph"/>
        <w:rPr>
          <w:rStyle w:val="eop"/>
          <w:rFonts w:ascii="Calibri" w:hAnsi="Calibri" w:cs="Calibri"/>
          <w:shd w:val="clear" w:color="auto" w:fill="FFFFFF"/>
        </w:rPr>
      </w:pPr>
      <w:r>
        <w:rPr>
          <w:rStyle w:val="eop"/>
          <w:rFonts w:ascii="Calibri" w:hAnsi="Calibri" w:cs="Calibri"/>
          <w:shd w:val="clear" w:color="auto" w:fill="FFFFFF"/>
        </w:rPr>
        <w:t>Register using th</w:t>
      </w:r>
      <w:r w:rsidR="00390BED">
        <w:rPr>
          <w:rStyle w:val="eop"/>
          <w:rFonts w:ascii="Calibri" w:hAnsi="Calibri" w:cs="Calibri"/>
          <w:shd w:val="clear" w:color="auto" w:fill="FFFFFF"/>
        </w:rPr>
        <w:t>e</w:t>
      </w:r>
      <w:r w:rsidR="005F51EE">
        <w:rPr>
          <w:rStyle w:val="eop"/>
          <w:rFonts w:ascii="Calibri" w:hAnsi="Calibri" w:cs="Calibri"/>
          <w:shd w:val="clear" w:color="auto" w:fill="FFFFFF"/>
        </w:rPr>
        <w:t xml:space="preserve"> </w:t>
      </w:r>
      <w:hyperlink r:id="rId22" w:history="1">
        <w:r w:rsidR="005F51EE" w:rsidRPr="005F51EE">
          <w:rPr>
            <w:rStyle w:val="Hyperlink"/>
            <w:rFonts w:ascii="Calibri" w:hAnsi="Calibri" w:cs="Calibri"/>
            <w:shd w:val="clear" w:color="auto" w:fill="FFFFFF"/>
          </w:rPr>
          <w:t>Link</w:t>
        </w:r>
      </w:hyperlink>
      <w:r w:rsidR="005F51EE">
        <w:rPr>
          <w:rStyle w:val="eop"/>
          <w:rFonts w:ascii="Calibri" w:hAnsi="Calibri" w:cs="Calibri"/>
          <w:shd w:val="clear" w:color="auto" w:fill="FFFFFF"/>
        </w:rPr>
        <w:t>.</w:t>
      </w:r>
    </w:p>
    <w:p w14:paraId="49765890" w14:textId="5A1FBCE8" w:rsidR="00475F9E" w:rsidRPr="00AB5C8D" w:rsidRDefault="000D4F4B" w:rsidP="00AB5C8D">
      <w:pPr>
        <w:pStyle w:val="ListParagraph"/>
        <w:numPr>
          <w:ilvl w:val="0"/>
          <w:numId w:val="3"/>
        </w:numPr>
        <w:rPr>
          <w:rStyle w:val="eop"/>
          <w:rFonts w:ascii="Calibri" w:hAnsi="Calibri" w:cs="Calibri"/>
          <w:b/>
          <w:shd w:val="clear" w:color="auto" w:fill="FFFFFF"/>
        </w:rPr>
      </w:pPr>
      <w:r w:rsidRPr="00475F9E">
        <w:rPr>
          <w:rStyle w:val="eop"/>
          <w:rFonts w:ascii="Calibri" w:hAnsi="Calibri" w:cs="Calibri"/>
          <w:b/>
          <w:shd w:val="clear" w:color="auto" w:fill="FFFFFF"/>
        </w:rPr>
        <w:t>Title</w:t>
      </w:r>
      <w:r w:rsidR="00475F9E">
        <w:rPr>
          <w:rStyle w:val="eop"/>
          <w:rFonts w:ascii="Calibri" w:hAnsi="Calibri" w:cs="Calibri"/>
          <w:b/>
          <w:shd w:val="clear" w:color="auto" w:fill="FFFFFF"/>
        </w:rPr>
        <w:t>:</w:t>
      </w:r>
      <w:r w:rsidR="005F51EE">
        <w:rPr>
          <w:rStyle w:val="eop"/>
          <w:rFonts w:ascii="Calibri" w:hAnsi="Calibri" w:cs="Calibri"/>
          <w:b/>
          <w:shd w:val="clear" w:color="auto" w:fill="FFFFFF"/>
        </w:rPr>
        <w:t xml:space="preserve"> </w:t>
      </w:r>
      <w:r w:rsidR="005F51EE" w:rsidRPr="005F51EE">
        <w:rPr>
          <w:rStyle w:val="eop"/>
          <w:rFonts w:ascii="Calibri" w:hAnsi="Calibri" w:cs="Calibri"/>
          <w:b/>
          <w:shd w:val="clear" w:color="auto" w:fill="FFFFFF"/>
        </w:rPr>
        <w:t xml:space="preserve">Developmental &amp; Clinical Implications of the Sexual Minority "Closet" </w:t>
      </w:r>
    </w:p>
    <w:p w14:paraId="624CFBEA" w14:textId="76BD51F8" w:rsidR="000D4F4B" w:rsidRPr="00475F9E" w:rsidRDefault="000D4F4B" w:rsidP="00475F9E">
      <w:pPr>
        <w:pStyle w:val="ListParagraph"/>
        <w:rPr>
          <w:rStyle w:val="eop"/>
          <w:rFonts w:ascii="Calibri" w:hAnsi="Calibri" w:cs="Calibri"/>
          <w:shd w:val="clear" w:color="auto" w:fill="FFFFFF"/>
        </w:rPr>
      </w:pPr>
      <w:r w:rsidRPr="00475F9E">
        <w:rPr>
          <w:rStyle w:val="eop"/>
          <w:rFonts w:ascii="Calibri" w:hAnsi="Calibri" w:cs="Calibri"/>
          <w:b/>
          <w:shd w:val="clear" w:color="auto" w:fill="FFFFFF"/>
        </w:rPr>
        <w:t xml:space="preserve">Description: </w:t>
      </w:r>
      <w:r w:rsidR="00AB5C8D" w:rsidRPr="00AB5C8D">
        <w:rPr>
          <w:rStyle w:val="eop"/>
          <w:rFonts w:ascii="Calibri" w:hAnsi="Calibri" w:cs="Calibri"/>
          <w:shd w:val="clear" w:color="auto" w:fill="FFFFFF"/>
        </w:rPr>
        <w:t>During this webinar, presenters will define the "closet" and its potentially lasting mental health impacts.</w:t>
      </w:r>
    </w:p>
    <w:p w14:paraId="3E6930DA" w14:textId="054B4849" w:rsidR="000D4F4B" w:rsidRDefault="000D4F4B" w:rsidP="000D4F4B">
      <w:pPr>
        <w:pStyle w:val="ListParagraph"/>
        <w:rPr>
          <w:rStyle w:val="normaltextrun"/>
          <w:rFonts w:ascii="Calibri" w:hAnsi="Calibri" w:cs="Calibri"/>
          <w:shd w:val="clear" w:color="auto" w:fill="FFFFFF"/>
        </w:rPr>
      </w:pPr>
      <w:r>
        <w:rPr>
          <w:rStyle w:val="eop"/>
          <w:rFonts w:ascii="Calibri" w:hAnsi="Calibri" w:cs="Calibri"/>
          <w:b/>
          <w:shd w:val="clear" w:color="auto" w:fill="FFFFFF"/>
        </w:rPr>
        <w:t>Date/Time:</w:t>
      </w:r>
      <w:r>
        <w:rPr>
          <w:rStyle w:val="normaltextrun"/>
          <w:rFonts w:ascii="Calibri" w:hAnsi="Calibri" w:cs="Calibri"/>
          <w:shd w:val="clear" w:color="auto" w:fill="FFFFFF"/>
        </w:rPr>
        <w:t xml:space="preserve"> </w:t>
      </w:r>
      <w:r w:rsidR="00AB5C8D">
        <w:rPr>
          <w:rStyle w:val="normaltextrun"/>
          <w:rFonts w:ascii="Calibri" w:hAnsi="Calibri" w:cs="Calibri"/>
          <w:shd w:val="clear" w:color="auto" w:fill="FFFFFF"/>
        </w:rPr>
        <w:t>October 27, 2022 at 1pm</w:t>
      </w:r>
    </w:p>
    <w:p w14:paraId="6483E3CD" w14:textId="21D5E357" w:rsidR="000D4F4B" w:rsidRDefault="000D4F4B" w:rsidP="000D4F4B">
      <w:pPr>
        <w:pStyle w:val="ListParagraph"/>
        <w:rPr>
          <w:rStyle w:val="eop"/>
          <w:rFonts w:ascii="Calibri" w:hAnsi="Calibri" w:cs="Calibri"/>
          <w:shd w:val="clear" w:color="auto" w:fill="FFFFFF"/>
        </w:rPr>
      </w:pPr>
      <w:r w:rsidRPr="0072325D">
        <w:rPr>
          <w:rStyle w:val="eop"/>
          <w:rFonts w:ascii="Calibri" w:hAnsi="Calibri" w:cs="Calibri"/>
          <w:shd w:val="clear" w:color="auto" w:fill="FFFFFF"/>
        </w:rPr>
        <w:t xml:space="preserve">Register using the </w:t>
      </w:r>
      <w:hyperlink r:id="rId23" w:history="1">
        <w:r w:rsidR="00AB5C8D" w:rsidRPr="00AB5C8D">
          <w:rPr>
            <w:rStyle w:val="Hyperlink"/>
            <w:rFonts w:ascii="Calibri" w:hAnsi="Calibri" w:cs="Calibri"/>
            <w:shd w:val="clear" w:color="auto" w:fill="FFFFFF"/>
          </w:rPr>
          <w:t>Link</w:t>
        </w:r>
      </w:hyperlink>
      <w:r w:rsidR="00AB5C8D">
        <w:rPr>
          <w:rStyle w:val="eop"/>
          <w:rFonts w:ascii="Calibri" w:hAnsi="Calibri" w:cs="Calibri"/>
          <w:shd w:val="clear" w:color="auto" w:fill="FFFFFF"/>
        </w:rPr>
        <w:t xml:space="preserve">. </w:t>
      </w:r>
    </w:p>
    <w:p w14:paraId="1CB64DDC" w14:textId="77777777" w:rsidR="000D4F4B" w:rsidRPr="0072325D" w:rsidRDefault="000D4F4B" w:rsidP="000D4F4B">
      <w:pPr>
        <w:pStyle w:val="ListParagraph"/>
        <w:rPr>
          <w:rStyle w:val="normaltextrun"/>
          <w:rFonts w:ascii="Calibri" w:hAnsi="Calibri" w:cs="Calibri"/>
          <w:shd w:val="clear" w:color="auto" w:fill="FFFFFF"/>
        </w:rPr>
      </w:pPr>
    </w:p>
    <w:p w14:paraId="18D5A29A" w14:textId="1C8E245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SELF-PACED COURSES AND ON-GOING SUPPORT PROGRAMS</w:t>
      </w:r>
      <w:r>
        <w:rPr>
          <w:rStyle w:val="eop"/>
          <w:rFonts w:ascii="Calibri" w:hAnsi="Calibri" w:cs="Calibri"/>
          <w:color w:val="000000"/>
          <w:shd w:val="clear" w:color="auto" w:fill="FFFFFF"/>
        </w:rPr>
        <w:t> </w:t>
      </w:r>
    </w:p>
    <w:p w14:paraId="1414B390" w14:textId="77777777" w:rsidR="00475F9E" w:rsidRDefault="00475F9E" w:rsidP="000D4F4B">
      <w:pPr>
        <w:jc w:val="center"/>
        <w:rPr>
          <w:rStyle w:val="eop"/>
          <w:rFonts w:ascii="Calibri" w:hAnsi="Calibri" w:cs="Calibri"/>
          <w:color w:val="000000"/>
          <w:shd w:val="clear" w:color="auto" w:fill="FFFFFF"/>
        </w:rPr>
      </w:pPr>
    </w:p>
    <w:p w14:paraId="554EF280" w14:textId="77777777"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LIVING</w:t>
      </w:r>
      <w:r>
        <w:rPr>
          <w:rStyle w:val="eop"/>
          <w:rFonts w:ascii="Calibri" w:hAnsi="Calibri" w:cs="Calibri"/>
          <w:color w:val="000000"/>
          <w:shd w:val="clear" w:color="auto" w:fill="FFFFFF"/>
        </w:rPr>
        <w:t> </w:t>
      </w:r>
    </w:p>
    <w:p w14:paraId="50B9ED9E" w14:textId="23B72AF6" w:rsidR="000D4F4B" w:rsidRPr="001938D2" w:rsidRDefault="000D4F4B" w:rsidP="001938D2">
      <w:pPr>
        <w:pStyle w:val="ListParagraph"/>
        <w:numPr>
          <w:ilvl w:val="0"/>
          <w:numId w:val="5"/>
        </w:numPr>
        <w:rPr>
          <w:rStyle w:val="eop"/>
          <w:rFonts w:ascii="Calibri" w:hAnsi="Calibri" w:cs="Calibri"/>
          <w:b/>
          <w:shd w:val="clear" w:color="auto" w:fill="FFFFFF"/>
        </w:rPr>
      </w:pPr>
      <w:r w:rsidRPr="00361D86">
        <w:rPr>
          <w:rStyle w:val="normaltextrun"/>
          <w:rFonts w:ascii="Calibri" w:hAnsi="Calibri" w:cs="Calibri"/>
          <w:b/>
          <w:shd w:val="clear" w:color="auto" w:fill="FFFFFF"/>
        </w:rPr>
        <w:t>Title:</w:t>
      </w:r>
      <w:r>
        <w:rPr>
          <w:rStyle w:val="normaltextrun"/>
          <w:rFonts w:ascii="Calibri" w:hAnsi="Calibri" w:cs="Calibri"/>
          <w:b/>
          <w:shd w:val="clear" w:color="auto" w:fill="FFFFFF"/>
        </w:rPr>
        <w:t xml:space="preserve"> </w:t>
      </w:r>
      <w:r w:rsidR="001938D2">
        <w:rPr>
          <w:rStyle w:val="normaltextrun"/>
          <w:rFonts w:ascii="Calibri" w:hAnsi="Calibri" w:cs="Calibri"/>
          <w:b/>
          <w:shd w:val="clear" w:color="auto" w:fill="FFFFFF"/>
        </w:rPr>
        <w:t>COPD Educator Course</w:t>
      </w:r>
      <w:r w:rsidR="001938D2">
        <w:rPr>
          <w:rStyle w:val="normaltextrun"/>
          <w:rFonts w:ascii="Calibri" w:hAnsi="Calibri" w:cs="Calibri"/>
          <w:b/>
          <w:shd w:val="clear" w:color="auto" w:fill="FFFFFF"/>
        </w:rPr>
        <w:tab/>
      </w:r>
    </w:p>
    <w:p w14:paraId="07DDAD6E" w14:textId="469B50AB" w:rsidR="000D4F4B" w:rsidRPr="001938D2" w:rsidRDefault="000D4F4B" w:rsidP="001938D2">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 xml:space="preserve">Description: </w:t>
      </w:r>
      <w:r w:rsidR="001938D2">
        <w:t>The COPD Educator Course, through the American Lung Association is a three partial-day virtual course that provides healthcare professionals with a thorough overview of COPD information to better support their patients living with COPD.</w:t>
      </w:r>
    </w:p>
    <w:p w14:paraId="5E52FF12" w14:textId="61F70C61" w:rsidR="000D4F4B" w:rsidRPr="00943208" w:rsidRDefault="000D4F4B" w:rsidP="000D4F4B">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Date/Time:</w:t>
      </w:r>
      <w:r w:rsidRPr="00943208">
        <w:rPr>
          <w:rStyle w:val="eop"/>
          <w:rFonts w:ascii="Calibri" w:hAnsi="Calibri" w:cs="Calibri"/>
          <w:shd w:val="clear" w:color="auto" w:fill="FFFFFF"/>
        </w:rPr>
        <w:t xml:space="preserve"> </w:t>
      </w:r>
      <w:r w:rsidR="001938D2">
        <w:t>October 6</w:t>
      </w:r>
      <w:r w:rsidR="001938D2">
        <w:rPr>
          <w:vertAlign w:val="superscript"/>
        </w:rPr>
        <w:t>th</w:t>
      </w:r>
      <w:r w:rsidR="001938D2">
        <w:t>, 13</w:t>
      </w:r>
      <w:r w:rsidR="001938D2">
        <w:rPr>
          <w:vertAlign w:val="superscript"/>
        </w:rPr>
        <w:t>th</w:t>
      </w:r>
      <w:r w:rsidR="001938D2">
        <w:t xml:space="preserve"> and 20</w:t>
      </w:r>
      <w:r w:rsidR="001938D2">
        <w:rPr>
          <w:vertAlign w:val="superscript"/>
        </w:rPr>
        <w:t xml:space="preserve">th </w:t>
      </w:r>
      <w:r w:rsidR="001938D2">
        <w:rPr>
          <w:rStyle w:val="eop"/>
          <w:rFonts w:ascii="Calibri" w:hAnsi="Calibri" w:cs="Calibri"/>
          <w:shd w:val="clear" w:color="auto" w:fill="FFFFFF"/>
        </w:rPr>
        <w:t>at 8:30am</w:t>
      </w:r>
    </w:p>
    <w:p w14:paraId="31103287" w14:textId="327E3C32" w:rsidR="000D4F4B" w:rsidRPr="003B7417" w:rsidRDefault="000D4F4B" w:rsidP="000D4F4B">
      <w:pPr>
        <w:pStyle w:val="ListParagraph"/>
        <w:rPr>
          <w:rStyle w:val="normaltextrun"/>
          <w:rFonts w:ascii="Calibri" w:hAnsi="Calibri" w:cs="Calibri"/>
          <w:shd w:val="clear" w:color="auto" w:fill="FFFFFF"/>
        </w:rPr>
      </w:pPr>
      <w:r w:rsidRPr="00943208">
        <w:rPr>
          <w:rStyle w:val="eop"/>
          <w:rFonts w:ascii="Calibri" w:hAnsi="Calibri" w:cs="Calibri"/>
          <w:shd w:val="clear" w:color="auto" w:fill="FFFFFF"/>
        </w:rPr>
        <w:t>Register using the</w:t>
      </w:r>
      <w:hyperlink r:id="rId24" w:history="1">
        <w:r w:rsidRPr="001938D2">
          <w:rPr>
            <w:rStyle w:val="Hyperlink"/>
            <w:rFonts w:ascii="Calibri" w:hAnsi="Calibri" w:cs="Calibri"/>
            <w:shd w:val="clear" w:color="auto" w:fill="FFFFFF"/>
          </w:rPr>
          <w:t xml:space="preserve"> </w:t>
        </w:r>
        <w:r w:rsidR="001938D2" w:rsidRPr="001938D2">
          <w:rPr>
            <w:rStyle w:val="Hyperlink"/>
            <w:rFonts w:ascii="Calibri" w:hAnsi="Calibri" w:cs="Calibri"/>
            <w:shd w:val="clear" w:color="auto" w:fill="FFFFFF"/>
          </w:rPr>
          <w:t>Link</w:t>
        </w:r>
      </w:hyperlink>
      <w:r w:rsidR="001E64A2">
        <w:rPr>
          <w:rStyle w:val="eop"/>
          <w:rFonts w:ascii="Calibri" w:hAnsi="Calibri" w:cs="Calibri"/>
          <w:shd w:val="clear" w:color="auto" w:fill="FFFFFF"/>
        </w:rPr>
        <w:t>.</w:t>
      </w:r>
    </w:p>
    <w:p w14:paraId="556F287A" w14:textId="77777777" w:rsidR="000D4F4B" w:rsidRPr="00CF5042" w:rsidRDefault="000D4F4B" w:rsidP="000D4F4B">
      <w:pPr>
        <w:pStyle w:val="ListParagraph"/>
        <w:jc w:val="center"/>
        <w:rPr>
          <w:rStyle w:val="normaltextrun"/>
          <w:rFonts w:ascii="Calibri" w:hAnsi="Calibri" w:cs="Calibri"/>
          <w:b/>
          <w:bCs/>
          <w:color w:val="000000"/>
          <w:sz w:val="24"/>
          <w:szCs w:val="24"/>
          <w:u w:val="single"/>
          <w:shd w:val="clear" w:color="auto" w:fill="FFFFFF"/>
        </w:rPr>
      </w:pPr>
      <w:r w:rsidRPr="00CF5042">
        <w:rPr>
          <w:rStyle w:val="normaltextrun"/>
          <w:rFonts w:ascii="Calibri" w:hAnsi="Calibri" w:cs="Calibri"/>
          <w:b/>
          <w:bCs/>
          <w:color w:val="000000"/>
          <w:sz w:val="24"/>
          <w:szCs w:val="24"/>
          <w:u w:val="single"/>
          <w:shd w:val="clear" w:color="auto" w:fill="FFFFFF"/>
        </w:rPr>
        <w:t>HEALTHY MINDS</w:t>
      </w:r>
    </w:p>
    <w:p w14:paraId="2470BC72" w14:textId="77777777" w:rsidR="000D4F4B" w:rsidRDefault="000D4F4B" w:rsidP="000D4F4B">
      <w:pPr>
        <w:pStyle w:val="ListParagraph"/>
        <w:jc w:val="center"/>
        <w:rPr>
          <w:rStyle w:val="eop"/>
          <w:rFonts w:ascii="Calibri" w:hAnsi="Calibri" w:cs="Calibri"/>
          <w:color w:val="000000"/>
          <w:shd w:val="clear" w:color="auto" w:fill="FFFFFF"/>
        </w:rPr>
      </w:pPr>
    </w:p>
    <w:p w14:paraId="0A689674" w14:textId="2BCE87F0" w:rsidR="00FD0904" w:rsidRPr="00FD0904" w:rsidRDefault="000D4F4B" w:rsidP="000D4F4B">
      <w:pPr>
        <w:pStyle w:val="ListParagraph"/>
        <w:numPr>
          <w:ilvl w:val="0"/>
          <w:numId w:val="4"/>
        </w:numPr>
        <w:rPr>
          <w:rStyle w:val="normaltextrun"/>
          <w:rFonts w:ascii="Calibri" w:hAnsi="Calibri" w:cs="Calibri"/>
          <w:bCs/>
          <w:color w:val="000000"/>
          <w:bdr w:val="none" w:sz="0" w:space="0" w:color="auto" w:frame="1"/>
        </w:rPr>
      </w:pPr>
      <w:r w:rsidRPr="00FD0904">
        <w:rPr>
          <w:rStyle w:val="normaltextrun"/>
          <w:rFonts w:ascii="Calibri" w:hAnsi="Calibri" w:cs="Calibri"/>
          <w:b/>
          <w:bCs/>
          <w:color w:val="000000"/>
          <w:bdr w:val="none" w:sz="0" w:space="0" w:color="auto" w:frame="1"/>
        </w:rPr>
        <w:t xml:space="preserve">Title: </w:t>
      </w:r>
      <w:r w:rsidR="00971F39">
        <w:rPr>
          <w:rStyle w:val="normaltextrun"/>
          <w:rFonts w:ascii="Calibri" w:hAnsi="Calibri" w:cs="Calibri"/>
          <w:b/>
          <w:bCs/>
          <w:color w:val="000000"/>
          <w:bdr w:val="none" w:sz="0" w:space="0" w:color="auto" w:frame="1"/>
        </w:rPr>
        <w:t>Psychological First Aid Courses</w:t>
      </w:r>
    </w:p>
    <w:p w14:paraId="7C9E5962" w14:textId="1AB2BD37" w:rsidR="000D4F4B" w:rsidRPr="00FD0904" w:rsidRDefault="000D4F4B" w:rsidP="00FD0904">
      <w:pPr>
        <w:pStyle w:val="ListParagraph"/>
        <w:rPr>
          <w:rStyle w:val="normaltextrun"/>
          <w:rFonts w:ascii="Calibri" w:hAnsi="Calibri" w:cs="Calibri"/>
          <w:bCs/>
          <w:color w:val="000000"/>
          <w:bdr w:val="none" w:sz="0" w:space="0" w:color="auto" w:frame="1"/>
        </w:rPr>
      </w:pPr>
      <w:r w:rsidRPr="00FD0904">
        <w:rPr>
          <w:rStyle w:val="normaltextrun"/>
          <w:rFonts w:ascii="Calibri" w:hAnsi="Calibri" w:cs="Calibri"/>
          <w:b/>
          <w:bCs/>
          <w:color w:val="000000"/>
          <w:bdr w:val="none" w:sz="0" w:space="0" w:color="auto" w:frame="1"/>
        </w:rPr>
        <w:t>Description</w:t>
      </w:r>
      <w:r w:rsidRPr="00FD0904">
        <w:rPr>
          <w:rStyle w:val="normaltextrun"/>
          <w:rFonts w:ascii="Calibri" w:hAnsi="Calibri" w:cs="Calibri"/>
          <w:bCs/>
          <w:color w:val="000000"/>
          <w:bdr w:val="none" w:sz="0" w:space="0" w:color="auto" w:frame="1"/>
        </w:rPr>
        <w:t xml:space="preserve">: </w:t>
      </w:r>
      <w:r w:rsidR="005101D6" w:rsidRPr="005101D6">
        <w:rPr>
          <w:rStyle w:val="normaltextrun"/>
          <w:rFonts w:ascii="Calibri" w:hAnsi="Calibri" w:cs="Calibri"/>
          <w:bCs/>
          <w:color w:val="000000"/>
          <w:bdr w:val="none" w:sz="0" w:space="0" w:color="auto" w:frame="1"/>
        </w:rPr>
        <w:t xml:space="preserve">NACCHO, in partnership with the Administration for Strategic Preparedness and Response (ASPR), has developed a new Psychological First Aid course </w:t>
      </w:r>
      <w:r w:rsidR="005101D6">
        <w:rPr>
          <w:rStyle w:val="normaltextrun"/>
          <w:rFonts w:ascii="Calibri" w:hAnsi="Calibri" w:cs="Calibri"/>
          <w:bCs/>
          <w:color w:val="000000"/>
          <w:bdr w:val="none" w:sz="0" w:space="0" w:color="auto" w:frame="1"/>
        </w:rPr>
        <w:t xml:space="preserve">that </w:t>
      </w:r>
      <w:r w:rsidR="005101D6" w:rsidRPr="005101D6">
        <w:rPr>
          <w:rStyle w:val="normaltextrun"/>
          <w:rFonts w:ascii="Calibri" w:hAnsi="Calibri" w:cs="Calibri"/>
          <w:bCs/>
          <w:color w:val="000000"/>
          <w:bdr w:val="none" w:sz="0" w:space="0" w:color="auto" w:frame="1"/>
        </w:rPr>
        <w:t>offers</w:t>
      </w:r>
      <w:r w:rsidR="005101D6">
        <w:rPr>
          <w:rStyle w:val="normaltextrun"/>
          <w:rFonts w:ascii="Calibri" w:hAnsi="Calibri" w:cs="Calibri"/>
          <w:bCs/>
          <w:color w:val="000000"/>
          <w:bdr w:val="none" w:sz="0" w:space="0" w:color="auto" w:frame="1"/>
        </w:rPr>
        <w:t xml:space="preserve"> </w:t>
      </w:r>
      <w:r w:rsidR="005101D6" w:rsidRPr="005101D6">
        <w:rPr>
          <w:rStyle w:val="normaltextrun"/>
          <w:rFonts w:ascii="Calibri" w:hAnsi="Calibri" w:cs="Calibri"/>
          <w:bCs/>
          <w:color w:val="000000"/>
          <w:bdr w:val="none" w:sz="0" w:space="0" w:color="auto" w:frame="1"/>
        </w:rPr>
        <w:t>participants the opportunity to consider and pursue strategies for supporting colleagues and team members during a disaster response.</w:t>
      </w:r>
    </w:p>
    <w:p w14:paraId="61D807E0" w14:textId="6CD050E2" w:rsidR="000D4F4B" w:rsidRDefault="000D4F4B" w:rsidP="000D4F4B">
      <w:pPr>
        <w:pStyle w:val="ListParagraph"/>
        <w:rPr>
          <w:rStyle w:val="normaltextrun"/>
          <w:rFonts w:ascii="Calibri" w:hAnsi="Calibri" w:cs="Calibri"/>
          <w:bCs/>
          <w:color w:val="000000"/>
          <w:bdr w:val="none" w:sz="0" w:space="0" w:color="auto" w:frame="1"/>
        </w:rPr>
      </w:pPr>
      <w:r>
        <w:rPr>
          <w:rStyle w:val="normaltextrun"/>
          <w:rFonts w:ascii="Calibri" w:hAnsi="Calibri" w:cs="Calibri"/>
          <w:b/>
          <w:bCs/>
          <w:color w:val="000000"/>
          <w:bdr w:val="none" w:sz="0" w:space="0" w:color="auto" w:frame="1"/>
        </w:rPr>
        <w:t xml:space="preserve">Date/Time: </w:t>
      </w:r>
      <w:r w:rsidR="005101D6" w:rsidRPr="005101D6">
        <w:rPr>
          <w:rStyle w:val="normaltextrun"/>
          <w:rFonts w:ascii="Calibri" w:hAnsi="Calibri" w:cs="Calibri"/>
          <w:bCs/>
          <w:color w:val="000000"/>
          <w:bdr w:val="none" w:sz="0" w:space="0" w:color="auto" w:frame="1"/>
        </w:rPr>
        <w:t>Online</w:t>
      </w:r>
      <w:r w:rsidR="005101D6">
        <w:rPr>
          <w:rStyle w:val="normaltextrun"/>
          <w:rFonts w:ascii="Calibri" w:hAnsi="Calibri" w:cs="Calibri"/>
          <w:bCs/>
          <w:color w:val="000000"/>
          <w:bdr w:val="none" w:sz="0" w:space="0" w:color="auto" w:frame="1"/>
        </w:rPr>
        <w:t>,</w:t>
      </w:r>
      <w:r w:rsidR="005101D6" w:rsidRPr="005101D6">
        <w:rPr>
          <w:rStyle w:val="normaltextrun"/>
          <w:rFonts w:ascii="Calibri" w:hAnsi="Calibri" w:cs="Calibri"/>
          <w:bCs/>
          <w:color w:val="000000"/>
          <w:bdr w:val="none" w:sz="0" w:space="0" w:color="auto" w:frame="1"/>
        </w:rPr>
        <w:t xml:space="preserve"> </w:t>
      </w:r>
      <w:r w:rsidR="005101D6">
        <w:rPr>
          <w:rStyle w:val="normaltextrun"/>
          <w:rFonts w:ascii="Calibri" w:hAnsi="Calibri" w:cs="Calibri"/>
          <w:bCs/>
          <w:color w:val="000000"/>
          <w:bdr w:val="none" w:sz="0" w:space="0" w:color="auto" w:frame="1"/>
        </w:rPr>
        <w:t>ongoing course</w:t>
      </w:r>
    </w:p>
    <w:p w14:paraId="37B2FF35" w14:textId="3217357A" w:rsidR="000D4F4B" w:rsidRPr="00B55648" w:rsidRDefault="000D4F4B" w:rsidP="000D4F4B">
      <w:pPr>
        <w:pStyle w:val="ListParagraph"/>
        <w:rPr>
          <w:rStyle w:val="normaltextrun"/>
          <w:rFonts w:ascii="Calibri" w:hAnsi="Calibri" w:cs="Calibri"/>
          <w:bCs/>
          <w:color w:val="000000"/>
          <w:bdr w:val="none" w:sz="0" w:space="0" w:color="auto" w:frame="1"/>
        </w:rPr>
      </w:pPr>
      <w:r w:rsidRPr="00B55648">
        <w:rPr>
          <w:rStyle w:val="normaltextrun"/>
          <w:rFonts w:ascii="Calibri" w:hAnsi="Calibri" w:cs="Calibri"/>
          <w:bCs/>
          <w:color w:val="000000"/>
          <w:bdr w:val="none" w:sz="0" w:space="0" w:color="auto" w:frame="1"/>
        </w:rPr>
        <w:t xml:space="preserve">Register using the </w:t>
      </w:r>
      <w:hyperlink r:id="rId25" w:history="1">
        <w:r w:rsidR="005101D6" w:rsidRPr="005101D6">
          <w:rPr>
            <w:rStyle w:val="Hyperlink"/>
            <w:rFonts w:ascii="Calibri" w:hAnsi="Calibri" w:cs="Calibri"/>
            <w:bCs/>
            <w:bdr w:val="none" w:sz="0" w:space="0" w:color="auto" w:frame="1"/>
          </w:rPr>
          <w:t>Link</w:t>
        </w:r>
      </w:hyperlink>
      <w:r w:rsidR="005101D6">
        <w:rPr>
          <w:rStyle w:val="normaltextrun"/>
          <w:rFonts w:ascii="Calibri" w:hAnsi="Calibri" w:cs="Calibri"/>
          <w:bCs/>
          <w:color w:val="000000"/>
          <w:bdr w:val="none" w:sz="0" w:space="0" w:color="auto" w:frame="1"/>
        </w:rPr>
        <w:t xml:space="preserve">. </w:t>
      </w:r>
    </w:p>
    <w:p w14:paraId="7F273A90" w14:textId="0F8572D9" w:rsidR="00FD0904" w:rsidRPr="00FD0904" w:rsidRDefault="000D4F4B" w:rsidP="000D4F4B">
      <w:pPr>
        <w:pStyle w:val="ListParagraph"/>
        <w:numPr>
          <w:ilvl w:val="0"/>
          <w:numId w:val="4"/>
        </w:numPr>
        <w:rPr>
          <w:rStyle w:val="normaltextrun"/>
          <w:rFonts w:ascii="Calibri" w:hAnsi="Calibri" w:cs="Calibri"/>
          <w:bCs/>
          <w:color w:val="000000"/>
          <w:bdr w:val="none" w:sz="0" w:space="0" w:color="auto" w:frame="1"/>
        </w:rPr>
      </w:pPr>
      <w:r w:rsidRPr="00FD0904">
        <w:rPr>
          <w:rStyle w:val="normaltextrun"/>
          <w:rFonts w:ascii="Calibri" w:hAnsi="Calibri" w:cs="Calibri"/>
          <w:b/>
          <w:bCs/>
          <w:color w:val="000000"/>
          <w:bdr w:val="none" w:sz="0" w:space="0" w:color="auto" w:frame="1"/>
        </w:rPr>
        <w:t xml:space="preserve">Title: </w:t>
      </w:r>
      <w:r w:rsidR="00C73E25" w:rsidRPr="00C73E25">
        <w:rPr>
          <w:rStyle w:val="normaltextrun"/>
          <w:rFonts w:ascii="Calibri" w:hAnsi="Calibri" w:cs="Calibri"/>
          <w:b/>
          <w:bCs/>
          <w:color w:val="000000"/>
          <w:bdr w:val="none" w:sz="0" w:space="0" w:color="auto" w:frame="1"/>
        </w:rPr>
        <w:t>Health Equity and Overdose Prevention Mentorship Program</w:t>
      </w:r>
    </w:p>
    <w:p w14:paraId="28291BF0" w14:textId="1EECA4F1" w:rsidR="000D4F4B" w:rsidRPr="00FD0904" w:rsidRDefault="000D4F4B" w:rsidP="00FD0904">
      <w:pPr>
        <w:pStyle w:val="ListParagraph"/>
        <w:rPr>
          <w:rStyle w:val="normaltextrun"/>
          <w:rFonts w:ascii="Calibri" w:hAnsi="Calibri" w:cs="Calibri"/>
          <w:bCs/>
          <w:color w:val="000000"/>
          <w:bdr w:val="none" w:sz="0" w:space="0" w:color="auto" w:frame="1"/>
        </w:rPr>
      </w:pPr>
      <w:r w:rsidRPr="00FD0904">
        <w:rPr>
          <w:rStyle w:val="normaltextrun"/>
          <w:rFonts w:ascii="Calibri" w:hAnsi="Calibri" w:cs="Calibri"/>
          <w:b/>
          <w:bCs/>
          <w:color w:val="000000"/>
          <w:bdr w:val="none" w:sz="0" w:space="0" w:color="auto" w:frame="1"/>
        </w:rPr>
        <w:t xml:space="preserve">Description: </w:t>
      </w:r>
      <w:r w:rsidR="00C73E25" w:rsidRPr="00C73E25">
        <w:rPr>
          <w:rStyle w:val="normaltextrun"/>
          <w:rFonts w:ascii="Calibri" w:hAnsi="Calibri" w:cs="Calibri"/>
          <w:bCs/>
          <w:color w:val="000000"/>
          <w:bdr w:val="none" w:sz="0" w:space="0" w:color="auto" w:frame="1"/>
        </w:rPr>
        <w:t>NACCHO, with support from the CDC, is accepting applications to participate in</w:t>
      </w:r>
      <w:r w:rsidR="00C73E25">
        <w:rPr>
          <w:rStyle w:val="normaltextrun"/>
          <w:rFonts w:ascii="Calibri" w:hAnsi="Calibri" w:cs="Calibri"/>
          <w:bCs/>
          <w:color w:val="000000"/>
          <w:bdr w:val="none" w:sz="0" w:space="0" w:color="auto" w:frame="1"/>
        </w:rPr>
        <w:t xml:space="preserve"> their</w:t>
      </w:r>
      <w:r w:rsidR="00C73E25" w:rsidRPr="00C73E25">
        <w:rPr>
          <w:rStyle w:val="normaltextrun"/>
          <w:rFonts w:ascii="Calibri" w:hAnsi="Calibri" w:cs="Calibri"/>
          <w:bCs/>
          <w:color w:val="000000"/>
          <w:bdr w:val="none" w:sz="0" w:space="0" w:color="auto" w:frame="1"/>
        </w:rPr>
        <w:t xml:space="preserve"> Health Equity and Overdose Prevention Mentorship Program. This will be the second iteration of </w:t>
      </w:r>
      <w:r w:rsidR="00C73E25">
        <w:rPr>
          <w:rStyle w:val="normaltextrun"/>
          <w:rFonts w:ascii="Calibri" w:hAnsi="Calibri" w:cs="Calibri"/>
          <w:bCs/>
          <w:color w:val="000000"/>
          <w:bdr w:val="none" w:sz="0" w:space="0" w:color="auto" w:frame="1"/>
        </w:rPr>
        <w:t>the</w:t>
      </w:r>
      <w:r w:rsidR="00C73E25" w:rsidRPr="00C73E25">
        <w:rPr>
          <w:rStyle w:val="normaltextrun"/>
          <w:rFonts w:ascii="Calibri" w:hAnsi="Calibri" w:cs="Calibri"/>
          <w:bCs/>
          <w:color w:val="000000"/>
          <w:bdr w:val="none" w:sz="0" w:space="0" w:color="auto" w:frame="1"/>
        </w:rPr>
        <w:t xml:space="preserve"> mentorship program and will include opportunities for local health departments (LHDs) to learn from peers, share experiences and exchange strategies for integrating health equity into drug overdose prevention and response work.</w:t>
      </w:r>
    </w:p>
    <w:p w14:paraId="4C219B02" w14:textId="074826E6" w:rsidR="000D4F4B" w:rsidRDefault="000D4F4B" w:rsidP="000D4F4B">
      <w:pPr>
        <w:pStyle w:val="ListParagraph"/>
        <w:rPr>
          <w:rStyle w:val="normaltextrun"/>
          <w:rFonts w:ascii="Calibri" w:hAnsi="Calibri" w:cs="Calibri"/>
          <w:bCs/>
          <w:color w:val="000000"/>
          <w:bdr w:val="none" w:sz="0" w:space="0" w:color="auto" w:frame="1"/>
        </w:rPr>
      </w:pPr>
      <w:r>
        <w:rPr>
          <w:rStyle w:val="normaltextrun"/>
          <w:rFonts w:ascii="Calibri" w:hAnsi="Calibri" w:cs="Calibri"/>
          <w:b/>
          <w:bCs/>
          <w:color w:val="000000"/>
          <w:bdr w:val="none" w:sz="0" w:space="0" w:color="auto" w:frame="1"/>
        </w:rPr>
        <w:t>Date/Time</w:t>
      </w:r>
      <w:r w:rsidR="00C73E25">
        <w:rPr>
          <w:rStyle w:val="normaltextrun"/>
          <w:rFonts w:ascii="Calibri" w:hAnsi="Calibri" w:cs="Calibri"/>
          <w:b/>
          <w:bCs/>
          <w:color w:val="000000"/>
          <w:bdr w:val="none" w:sz="0" w:space="0" w:color="auto" w:frame="1"/>
        </w:rPr>
        <w:t xml:space="preserve"> Application Due</w:t>
      </w:r>
      <w:r>
        <w:rPr>
          <w:rStyle w:val="normaltextrun"/>
          <w:rFonts w:ascii="Calibri" w:hAnsi="Calibri" w:cs="Calibri"/>
          <w:b/>
          <w:bCs/>
          <w:color w:val="000000"/>
          <w:bdr w:val="none" w:sz="0" w:space="0" w:color="auto" w:frame="1"/>
        </w:rPr>
        <w:t>:</w:t>
      </w:r>
      <w:r>
        <w:rPr>
          <w:rStyle w:val="normaltextrun"/>
          <w:rFonts w:ascii="Calibri" w:hAnsi="Calibri" w:cs="Calibri"/>
          <w:bCs/>
          <w:color w:val="000000"/>
          <w:bdr w:val="none" w:sz="0" w:space="0" w:color="auto" w:frame="1"/>
        </w:rPr>
        <w:t xml:space="preserve"> </w:t>
      </w:r>
      <w:r w:rsidR="00C73E25">
        <w:rPr>
          <w:rStyle w:val="normaltextrun"/>
          <w:rFonts w:ascii="Calibri" w:hAnsi="Calibri" w:cs="Calibri"/>
          <w:bCs/>
          <w:color w:val="000000"/>
          <w:bdr w:val="none" w:sz="0" w:space="0" w:color="auto" w:frame="1"/>
        </w:rPr>
        <w:t xml:space="preserve">October 7, 2022 at 8pm (ET). </w:t>
      </w:r>
    </w:p>
    <w:p w14:paraId="404466E1" w14:textId="169C81EA" w:rsidR="000D4F4B" w:rsidRDefault="00C73E25" w:rsidP="000D4F4B">
      <w:pPr>
        <w:pStyle w:val="ListParagraph"/>
        <w:rPr>
          <w:rStyle w:val="Hyperlink"/>
          <w:rFonts w:ascii="Calibri" w:hAnsi="Calibri" w:cs="Calibri"/>
          <w:bCs/>
          <w:bdr w:val="none" w:sz="0" w:space="0" w:color="auto" w:frame="1"/>
        </w:rPr>
      </w:pPr>
      <w:r>
        <w:rPr>
          <w:rStyle w:val="normaltextrun"/>
          <w:rFonts w:ascii="Calibri" w:hAnsi="Calibri" w:cs="Calibri"/>
          <w:bCs/>
          <w:color w:val="000000"/>
          <w:bdr w:val="none" w:sz="0" w:space="0" w:color="auto" w:frame="1"/>
        </w:rPr>
        <w:t>Apply</w:t>
      </w:r>
      <w:r w:rsidR="000D4F4B" w:rsidRPr="009253F3">
        <w:rPr>
          <w:rStyle w:val="normaltextrun"/>
          <w:rFonts w:ascii="Calibri" w:hAnsi="Calibri" w:cs="Calibri"/>
          <w:bCs/>
          <w:color w:val="000000"/>
          <w:bdr w:val="none" w:sz="0" w:space="0" w:color="auto" w:frame="1"/>
        </w:rPr>
        <w:t xml:space="preserve"> using the </w:t>
      </w:r>
      <w:hyperlink r:id="rId26" w:history="1">
        <w:r>
          <w:rPr>
            <w:rStyle w:val="Hyperlink"/>
            <w:rFonts w:ascii="Calibri" w:hAnsi="Calibri" w:cs="Calibri"/>
            <w:bCs/>
            <w:bdr w:val="none" w:sz="0" w:space="0" w:color="auto" w:frame="1"/>
          </w:rPr>
          <w:t>Link</w:t>
        </w:r>
      </w:hyperlink>
      <w:r>
        <w:rPr>
          <w:rFonts w:ascii="Calibri" w:hAnsi="Calibri" w:cs="Calibri"/>
          <w:bCs/>
          <w:bdr w:val="none" w:sz="0" w:space="0" w:color="auto" w:frame="1"/>
        </w:rPr>
        <w:t>.</w:t>
      </w:r>
    </w:p>
    <w:p w14:paraId="1B2BA6B3" w14:textId="7F169D3C" w:rsidR="000D4F4B" w:rsidRPr="000C1943" w:rsidRDefault="000D4F4B" w:rsidP="000D4F4B">
      <w:pPr>
        <w:pStyle w:val="ListParagraph"/>
        <w:numPr>
          <w:ilvl w:val="0"/>
          <w:numId w:val="4"/>
        </w:numPr>
        <w:rPr>
          <w:rStyle w:val="Hyperlink"/>
          <w:rFonts w:ascii="Calibri" w:hAnsi="Calibri" w:cs="Calibri"/>
          <w:b/>
          <w:bCs/>
          <w:color w:val="auto"/>
          <w:u w:val="none"/>
          <w:bdr w:val="none" w:sz="0" w:space="0" w:color="auto" w:frame="1"/>
        </w:rPr>
      </w:pPr>
      <w:r w:rsidRPr="000C1943">
        <w:rPr>
          <w:rStyle w:val="Hyperlink"/>
          <w:rFonts w:ascii="Calibri" w:hAnsi="Calibri" w:cs="Calibri"/>
          <w:b/>
          <w:bCs/>
          <w:color w:val="auto"/>
          <w:u w:val="none"/>
          <w:bdr w:val="none" w:sz="0" w:space="0" w:color="auto" w:frame="1"/>
        </w:rPr>
        <w:t xml:space="preserve">Title: </w:t>
      </w:r>
      <w:r w:rsidR="00C5579B" w:rsidRPr="00C5579B">
        <w:rPr>
          <w:rStyle w:val="Hyperlink"/>
          <w:rFonts w:ascii="Calibri" w:hAnsi="Calibri" w:cs="Calibri"/>
          <w:b/>
          <w:bCs/>
          <w:color w:val="auto"/>
          <w:u w:val="none"/>
          <w:bdr w:val="none" w:sz="0" w:space="0" w:color="auto" w:frame="1"/>
        </w:rPr>
        <w:t xml:space="preserve">BHA/MedChi Behavioral Health Webinar Series: Helping the Helpers </w:t>
      </w:r>
      <w:r w:rsidR="00C5579B">
        <w:rPr>
          <w:rStyle w:val="Hyperlink"/>
          <w:rFonts w:ascii="Calibri" w:hAnsi="Calibri" w:cs="Calibri"/>
          <w:b/>
          <w:bCs/>
          <w:color w:val="auto"/>
          <w:u w:val="none"/>
          <w:bdr w:val="none" w:sz="0" w:space="0" w:color="auto" w:frame="1"/>
        </w:rPr>
        <w:t>&amp;</w:t>
      </w:r>
      <w:r w:rsidR="00C5579B" w:rsidRPr="00C5579B">
        <w:rPr>
          <w:rStyle w:val="Hyperlink"/>
          <w:rFonts w:ascii="Calibri" w:hAnsi="Calibri" w:cs="Calibri"/>
          <w:b/>
          <w:bCs/>
          <w:color w:val="auto"/>
          <w:u w:val="none"/>
          <w:bdr w:val="none" w:sz="0" w:space="0" w:color="auto" w:frame="1"/>
        </w:rPr>
        <w:t xml:space="preserve"> Those They Serve</w:t>
      </w:r>
    </w:p>
    <w:p w14:paraId="74A6D626" w14:textId="0430CA52" w:rsidR="000D4F4B" w:rsidRDefault="000D4F4B" w:rsidP="000D4F4B">
      <w:pPr>
        <w:pStyle w:val="ListParagraph"/>
        <w:rPr>
          <w:rStyle w:val="Hyperlink"/>
          <w:rFonts w:ascii="Calibri" w:hAnsi="Calibri" w:cs="Calibri"/>
          <w:bCs/>
          <w:color w:val="auto"/>
          <w:u w:val="none"/>
          <w:bdr w:val="none" w:sz="0" w:space="0" w:color="auto" w:frame="1"/>
        </w:rPr>
      </w:pPr>
      <w:r w:rsidRPr="000C1943">
        <w:rPr>
          <w:rStyle w:val="Hyperlink"/>
          <w:rFonts w:ascii="Calibri" w:hAnsi="Calibri" w:cs="Calibri"/>
          <w:b/>
          <w:bCs/>
          <w:color w:val="auto"/>
          <w:u w:val="none"/>
          <w:bdr w:val="none" w:sz="0" w:space="0" w:color="auto" w:frame="1"/>
        </w:rPr>
        <w:t>Description:</w:t>
      </w:r>
      <w:r w:rsidRPr="000C1943">
        <w:t xml:space="preserve"> </w:t>
      </w:r>
      <w:r w:rsidR="00C5579B" w:rsidRPr="00C5579B">
        <w:t xml:space="preserve">These webinars are for Maryland’s behavioral health and medical health care workers of all disciplines, whether working in community or hospital settings. They are designed </w:t>
      </w:r>
      <w:r w:rsidR="00C5579B" w:rsidRPr="00C5579B">
        <w:lastRenderedPageBreak/>
        <w:t>to enhance both health care worker self-care and resultantly the care they provide, as health care workers combat numerous stressors including the COVID-19 pandemic, social justice issues, and other stressors that can potentially impact delivered care.</w:t>
      </w:r>
    </w:p>
    <w:p w14:paraId="3F7267B1" w14:textId="0C90967C" w:rsidR="000D4F4B" w:rsidRDefault="000D4F4B" w:rsidP="000D4F4B">
      <w:pPr>
        <w:pStyle w:val="ListParagraph"/>
        <w:rPr>
          <w:rStyle w:val="Hyperlink"/>
          <w:rFonts w:ascii="Calibri" w:hAnsi="Calibri" w:cs="Calibri"/>
          <w:bCs/>
          <w:color w:val="auto"/>
          <w:u w:val="none"/>
          <w:bdr w:val="none" w:sz="0" w:space="0" w:color="auto" w:frame="1"/>
        </w:rPr>
      </w:pPr>
      <w:r w:rsidRPr="000C1943">
        <w:rPr>
          <w:rStyle w:val="Hyperlink"/>
          <w:rFonts w:ascii="Calibri" w:hAnsi="Calibri" w:cs="Calibri"/>
          <w:b/>
          <w:bCs/>
          <w:color w:val="auto"/>
          <w:u w:val="none"/>
          <w:bdr w:val="none" w:sz="0" w:space="0" w:color="auto" w:frame="1"/>
        </w:rPr>
        <w:t>Date/Time:</w:t>
      </w:r>
      <w:r>
        <w:rPr>
          <w:rStyle w:val="Hyperlink"/>
          <w:rFonts w:ascii="Calibri" w:hAnsi="Calibri" w:cs="Calibri"/>
          <w:bCs/>
          <w:color w:val="auto"/>
          <w:u w:val="none"/>
          <w:bdr w:val="none" w:sz="0" w:space="0" w:color="auto" w:frame="1"/>
        </w:rPr>
        <w:t xml:space="preserve"> </w:t>
      </w:r>
      <w:r w:rsidR="00C5579B">
        <w:rPr>
          <w:rStyle w:val="Hyperlink"/>
          <w:rFonts w:ascii="Calibri" w:hAnsi="Calibri" w:cs="Calibri"/>
          <w:bCs/>
          <w:color w:val="auto"/>
          <w:u w:val="none"/>
          <w:bdr w:val="none" w:sz="0" w:space="0" w:color="auto" w:frame="1"/>
        </w:rPr>
        <w:t>2</w:t>
      </w:r>
      <w:r w:rsidR="00C5579B" w:rsidRPr="00C5579B">
        <w:rPr>
          <w:rStyle w:val="Hyperlink"/>
          <w:rFonts w:ascii="Calibri" w:hAnsi="Calibri" w:cs="Calibri"/>
          <w:bCs/>
          <w:color w:val="auto"/>
          <w:u w:val="none"/>
          <w:bdr w:val="none" w:sz="0" w:space="0" w:color="auto" w:frame="1"/>
          <w:vertAlign w:val="superscript"/>
        </w:rPr>
        <w:t>nd</w:t>
      </w:r>
      <w:r w:rsidR="00C5579B">
        <w:rPr>
          <w:rStyle w:val="Hyperlink"/>
          <w:rFonts w:ascii="Calibri" w:hAnsi="Calibri" w:cs="Calibri"/>
          <w:bCs/>
          <w:color w:val="auto"/>
          <w:u w:val="none"/>
          <w:bdr w:val="none" w:sz="0" w:space="0" w:color="auto" w:frame="1"/>
        </w:rPr>
        <w:t xml:space="preserve"> and 4</w:t>
      </w:r>
      <w:r w:rsidR="00C5579B" w:rsidRPr="00C5579B">
        <w:rPr>
          <w:rStyle w:val="Hyperlink"/>
          <w:rFonts w:ascii="Calibri" w:hAnsi="Calibri" w:cs="Calibri"/>
          <w:bCs/>
          <w:color w:val="auto"/>
          <w:u w:val="none"/>
          <w:bdr w:val="none" w:sz="0" w:space="0" w:color="auto" w:frame="1"/>
          <w:vertAlign w:val="superscript"/>
        </w:rPr>
        <w:t>th</w:t>
      </w:r>
      <w:r w:rsidR="00C5579B">
        <w:rPr>
          <w:rStyle w:val="Hyperlink"/>
          <w:rFonts w:ascii="Calibri" w:hAnsi="Calibri" w:cs="Calibri"/>
          <w:bCs/>
          <w:color w:val="auto"/>
          <w:u w:val="none"/>
          <w:bdr w:val="none" w:sz="0" w:space="0" w:color="auto" w:frame="1"/>
        </w:rPr>
        <w:t xml:space="preserve"> Thursdays of the month, 5pm to 6pm.</w:t>
      </w:r>
    </w:p>
    <w:p w14:paraId="2300BCC1" w14:textId="5A060983" w:rsidR="000D4F4B" w:rsidRDefault="000D4F4B" w:rsidP="000D4F4B">
      <w:pPr>
        <w:pStyle w:val="ListParagraph"/>
        <w:rPr>
          <w:rStyle w:val="Hyperlink"/>
          <w:rFonts w:ascii="Calibri" w:hAnsi="Calibri" w:cs="Calibri"/>
          <w:bCs/>
          <w:color w:val="auto"/>
          <w:u w:val="none"/>
          <w:bdr w:val="none" w:sz="0" w:space="0" w:color="auto" w:frame="1"/>
        </w:rPr>
      </w:pPr>
      <w:r>
        <w:rPr>
          <w:rStyle w:val="Hyperlink"/>
          <w:rFonts w:ascii="Calibri" w:hAnsi="Calibri" w:cs="Calibri"/>
          <w:bCs/>
          <w:color w:val="auto"/>
          <w:u w:val="none"/>
          <w:bdr w:val="none" w:sz="0" w:space="0" w:color="auto" w:frame="1"/>
        </w:rPr>
        <w:t xml:space="preserve">Register using the </w:t>
      </w:r>
      <w:hyperlink r:id="rId27" w:history="1">
        <w:r w:rsidR="00C5579B" w:rsidRPr="00C5579B">
          <w:rPr>
            <w:rStyle w:val="Hyperlink"/>
            <w:rFonts w:ascii="Calibri" w:hAnsi="Calibri" w:cs="Calibri"/>
            <w:bCs/>
            <w:bdr w:val="none" w:sz="0" w:space="0" w:color="auto" w:frame="1"/>
          </w:rPr>
          <w:t>Link</w:t>
        </w:r>
      </w:hyperlink>
      <w:r w:rsidR="00C5579B">
        <w:rPr>
          <w:rStyle w:val="Hyperlink"/>
          <w:rFonts w:ascii="Calibri" w:hAnsi="Calibri" w:cs="Calibri"/>
          <w:bCs/>
          <w:color w:val="auto"/>
          <w:u w:val="none"/>
          <w:bdr w:val="none" w:sz="0" w:space="0" w:color="auto" w:frame="1"/>
        </w:rPr>
        <w:t>.</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9DBFF70" w14:textId="74994EFA" w:rsidR="00475F9E" w:rsidRDefault="00815D70" w:rsidP="00815D70">
      <w:pPr>
        <w:pStyle w:val="ListParagraph"/>
        <w:numPr>
          <w:ilvl w:val="0"/>
          <w:numId w:val="8"/>
        </w:numPr>
        <w:rPr>
          <w:rStyle w:val="normaltextrun"/>
          <w:rFonts w:ascii="Calibri" w:hAnsi="Calibri" w:cs="Calibri"/>
          <w:bCs/>
          <w:color w:val="000000"/>
          <w:shd w:val="clear" w:color="auto" w:fill="FFFFFF"/>
        </w:rPr>
      </w:pPr>
      <w:r w:rsidRPr="00815D70">
        <w:rPr>
          <w:rStyle w:val="normaltextrun"/>
          <w:rFonts w:ascii="Calibri" w:hAnsi="Calibri" w:cs="Calibri"/>
          <w:bCs/>
          <w:color w:val="000000"/>
          <w:shd w:val="clear" w:color="auto" w:fill="FFFFFF"/>
        </w:rPr>
        <w:t xml:space="preserve">Final </w:t>
      </w:r>
      <w:r w:rsidR="005A5EEE">
        <w:rPr>
          <w:rStyle w:val="normaltextrun"/>
          <w:rFonts w:ascii="Calibri" w:hAnsi="Calibri" w:cs="Calibri"/>
          <w:bCs/>
          <w:color w:val="000000"/>
          <w:shd w:val="clear" w:color="auto" w:fill="FFFFFF"/>
        </w:rPr>
        <w:t>r</w:t>
      </w:r>
      <w:r w:rsidRPr="00815D70">
        <w:rPr>
          <w:rStyle w:val="normaltextrun"/>
          <w:rFonts w:ascii="Calibri" w:hAnsi="Calibri" w:cs="Calibri"/>
          <w:bCs/>
          <w:color w:val="000000"/>
          <w:shd w:val="clear" w:color="auto" w:fill="FFFFFF"/>
        </w:rPr>
        <w:t xml:space="preserve">ecommendation </w:t>
      </w:r>
      <w:r w:rsidR="005A5EEE">
        <w:rPr>
          <w:rStyle w:val="normaltextrun"/>
          <w:rFonts w:ascii="Calibri" w:hAnsi="Calibri" w:cs="Calibri"/>
          <w:bCs/>
          <w:color w:val="000000"/>
          <w:shd w:val="clear" w:color="auto" w:fill="FFFFFF"/>
        </w:rPr>
        <w:t>s</w:t>
      </w:r>
      <w:r w:rsidRPr="00815D70">
        <w:rPr>
          <w:rStyle w:val="normaltextrun"/>
          <w:rFonts w:ascii="Calibri" w:hAnsi="Calibri" w:cs="Calibri"/>
          <w:bCs/>
          <w:color w:val="000000"/>
          <w:shd w:val="clear" w:color="auto" w:fill="FFFFFF"/>
        </w:rPr>
        <w:t>tatement:</w:t>
      </w:r>
      <w:r>
        <w:rPr>
          <w:rStyle w:val="normaltextrun"/>
          <w:rFonts w:ascii="Calibri" w:hAnsi="Calibri" w:cs="Calibri"/>
          <w:bCs/>
          <w:color w:val="000000"/>
          <w:shd w:val="clear" w:color="auto" w:fill="FFFFFF"/>
        </w:rPr>
        <w:t xml:space="preserve"> </w:t>
      </w:r>
      <w:r w:rsidRPr="00815D70">
        <w:rPr>
          <w:rStyle w:val="normaltextrun"/>
          <w:rFonts w:ascii="Calibri" w:hAnsi="Calibri" w:cs="Calibri"/>
          <w:bCs/>
          <w:color w:val="000000"/>
          <w:shd w:val="clear" w:color="auto" w:fill="FFFFFF"/>
        </w:rPr>
        <w:t>Screening for Prediabetes and Type 2 Diabetes in Youth</w:t>
      </w:r>
      <w:r>
        <w:rPr>
          <w:rStyle w:val="normaltextrun"/>
          <w:rFonts w:ascii="Calibri" w:hAnsi="Calibri" w:cs="Calibri"/>
          <w:bCs/>
          <w:color w:val="000000"/>
          <w:shd w:val="clear" w:color="auto" w:fill="FFFFFF"/>
        </w:rPr>
        <w:t xml:space="preserve">. </w:t>
      </w:r>
      <w:hyperlink r:id="rId28" w:history="1">
        <w:r w:rsidRPr="00815D70">
          <w:rPr>
            <w:rStyle w:val="Hyperlink"/>
            <w:rFonts w:ascii="Calibri" w:hAnsi="Calibri" w:cs="Calibri"/>
            <w:bCs/>
            <w:shd w:val="clear" w:color="auto" w:fill="FFFFFF"/>
          </w:rPr>
          <w:t>Link</w:t>
        </w:r>
      </w:hyperlink>
    </w:p>
    <w:p w14:paraId="776F49EC" w14:textId="165DD13D" w:rsidR="00815D70" w:rsidRDefault="005A5EEE" w:rsidP="00815D70">
      <w:pPr>
        <w:pStyle w:val="ListParagraph"/>
        <w:numPr>
          <w:ilvl w:val="0"/>
          <w:numId w:val="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Child obesity awareness – get tips to help children make healthy food choices and stay physically active (NIH’s NIDDK). </w:t>
      </w:r>
      <w:hyperlink r:id="rId29" w:history="1">
        <w:r w:rsidRPr="005A5EEE">
          <w:rPr>
            <w:rStyle w:val="Hyperlink"/>
            <w:rFonts w:ascii="Calibri" w:hAnsi="Calibri" w:cs="Calibri"/>
            <w:bCs/>
            <w:shd w:val="clear" w:color="auto" w:fill="FFFFFF"/>
          </w:rPr>
          <w:t>Link</w:t>
        </w:r>
      </w:hyperlink>
    </w:p>
    <w:p w14:paraId="1F3CCA03" w14:textId="126F7CB6" w:rsidR="005A5EEE" w:rsidRDefault="00995BDD" w:rsidP="00815D70">
      <w:pPr>
        <w:pStyle w:val="ListParagraph"/>
        <w:numPr>
          <w:ilvl w:val="0"/>
          <w:numId w:val="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NIH Research Highlight: Family-Based Intervention Lowers Long-Term Suicide Risk in Youth. </w:t>
      </w:r>
      <w:hyperlink r:id="rId30" w:history="1">
        <w:r w:rsidRPr="00995BDD">
          <w:rPr>
            <w:rStyle w:val="Hyperlink"/>
            <w:rFonts w:ascii="Calibri" w:hAnsi="Calibri" w:cs="Calibri"/>
            <w:bCs/>
            <w:shd w:val="clear" w:color="auto" w:fill="FFFFFF"/>
          </w:rPr>
          <w:t>Link</w:t>
        </w:r>
      </w:hyperlink>
    </w:p>
    <w:p w14:paraId="090FF2E7" w14:textId="77777777" w:rsidR="00995BDD" w:rsidRPr="00815D70" w:rsidRDefault="00995BDD" w:rsidP="00995BDD">
      <w:pPr>
        <w:pStyle w:val="ListParagraph"/>
        <w:rPr>
          <w:rStyle w:val="normaltextrun"/>
          <w:rFonts w:ascii="Calibri" w:hAnsi="Calibri" w:cs="Calibri"/>
          <w:bCs/>
          <w:color w:val="000000"/>
          <w:shd w:val="clear" w:color="auto" w:fill="FFFFFF"/>
        </w:rPr>
      </w:pPr>
    </w:p>
    <w:p w14:paraId="24276848" w14:textId="4985B776" w:rsidR="000D4F4B" w:rsidRPr="00475F9E" w:rsidRDefault="000D4F4B" w:rsidP="000D4F4B">
      <w:pPr>
        <w:pStyle w:val="ListParagraph"/>
        <w:jc w:val="center"/>
        <w:rPr>
          <w:rStyle w:val="normaltextrun"/>
          <w:rFonts w:ascii="Calibri" w:hAnsi="Calibri" w:cs="Calibri"/>
          <w:b/>
          <w:bCs/>
          <w:color w:val="000000"/>
          <w:sz w:val="24"/>
          <w:szCs w:val="24"/>
          <w:u w:val="single"/>
          <w:shd w:val="clear" w:color="auto" w:fill="FFFFFF"/>
        </w:rPr>
      </w:pPr>
      <w:r w:rsidRPr="00475F9E">
        <w:rPr>
          <w:rStyle w:val="normaltextrun"/>
          <w:rFonts w:ascii="Calibri" w:hAnsi="Calibri" w:cs="Calibri"/>
          <w:b/>
          <w:bCs/>
          <w:color w:val="000000"/>
          <w:sz w:val="24"/>
          <w:szCs w:val="24"/>
          <w:u w:val="single"/>
          <w:shd w:val="clear" w:color="auto" w:fill="FFFFFF"/>
        </w:rPr>
        <w:t>HEALTHY LIVING</w:t>
      </w:r>
    </w:p>
    <w:p w14:paraId="21C13470" w14:textId="0C0569E8" w:rsidR="00475F9E" w:rsidRPr="00475F9E" w:rsidRDefault="00475F9E" w:rsidP="000D4F4B">
      <w:pPr>
        <w:pStyle w:val="ListParagraph"/>
        <w:rPr>
          <w:rStyle w:val="normaltextrun"/>
          <w:rFonts w:ascii="Calibri" w:hAnsi="Calibri" w:cs="Calibri"/>
          <w:bCs/>
          <w:color w:val="000000"/>
          <w:sz w:val="24"/>
          <w:szCs w:val="24"/>
          <w:shd w:val="clear" w:color="auto" w:fill="FFFFFF"/>
        </w:rPr>
      </w:pPr>
    </w:p>
    <w:p w14:paraId="46BCAC1E" w14:textId="03DD7CBF" w:rsidR="00475F9E" w:rsidRPr="00CF5042" w:rsidRDefault="00B0383B" w:rsidP="00475F9E">
      <w:pPr>
        <w:pStyle w:val="ListParagraph"/>
        <w:numPr>
          <w:ilvl w:val="0"/>
          <w:numId w:val="8"/>
        </w:numPr>
        <w:rPr>
          <w:rStyle w:val="eop"/>
        </w:rPr>
      </w:pPr>
      <w:r w:rsidRPr="00CF5042">
        <w:rPr>
          <w:rStyle w:val="eop"/>
        </w:rPr>
        <w:t xml:space="preserve">The 19th annual </w:t>
      </w:r>
      <w:r w:rsidRPr="00CF5042">
        <w:rPr>
          <w:rStyle w:val="eop"/>
          <w:i/>
        </w:rPr>
        <w:t>State of Obesity: Better Policies for a Healthier</w:t>
      </w:r>
      <w:r w:rsidRPr="00CF5042">
        <w:rPr>
          <w:rStyle w:val="eop"/>
        </w:rPr>
        <w:t xml:space="preserve"> America report, released by Trust for America’s Health (TFAH), finds that obesity rates continue to climb nationwide and within population groups. </w:t>
      </w:r>
      <w:hyperlink r:id="rId31" w:history="1">
        <w:r w:rsidRPr="00CF5042">
          <w:rPr>
            <w:rStyle w:val="Hyperlink"/>
          </w:rPr>
          <w:t>Link</w:t>
        </w:r>
      </w:hyperlink>
    </w:p>
    <w:p w14:paraId="56CF757E" w14:textId="46041B89" w:rsidR="00B0383B" w:rsidRPr="00CF5042" w:rsidRDefault="00CF5042" w:rsidP="00CF5042">
      <w:pPr>
        <w:pStyle w:val="ListParagraph"/>
        <w:numPr>
          <w:ilvl w:val="0"/>
          <w:numId w:val="8"/>
        </w:numPr>
        <w:rPr>
          <w:rStyle w:val="eop"/>
        </w:rPr>
      </w:pPr>
      <w:r w:rsidRPr="00CF5042">
        <w:rPr>
          <w:rStyle w:val="eop"/>
        </w:rPr>
        <w:t xml:space="preserve">FDA’s Center for Tobacco Products (CTP) announced the launch of the Vaping Prevention and Education Resource Center. </w:t>
      </w:r>
      <w:hyperlink r:id="rId32" w:history="1">
        <w:r w:rsidRPr="00CF5042">
          <w:rPr>
            <w:rStyle w:val="Hyperlink"/>
          </w:rPr>
          <w:t>Link</w:t>
        </w:r>
      </w:hyperlink>
    </w:p>
    <w:p w14:paraId="1232A8B4" w14:textId="2F3FF572" w:rsidR="001E64A2" w:rsidRPr="00C5579B" w:rsidRDefault="001E64A2" w:rsidP="001E64A2">
      <w:pPr>
        <w:pStyle w:val="ListParagraph"/>
        <w:numPr>
          <w:ilvl w:val="0"/>
          <w:numId w:val="8"/>
        </w:numPr>
        <w:rPr>
          <w:rStyle w:val="eop"/>
          <w:rFonts w:ascii="Calibri" w:hAnsi="Calibri" w:cs="Calibri"/>
          <w:b/>
          <w:bCs/>
          <w:color w:val="000000"/>
          <w:sz w:val="24"/>
          <w:szCs w:val="24"/>
          <w:u w:val="single"/>
          <w:shd w:val="clear" w:color="auto" w:fill="FFFFFF"/>
        </w:rPr>
      </w:pPr>
      <w:r w:rsidRPr="001E64A2">
        <w:rPr>
          <w:rStyle w:val="eop"/>
        </w:rPr>
        <w:t xml:space="preserve">AARP Livable Communities and Opticos Design, </w:t>
      </w:r>
      <w:r w:rsidRPr="001E64A2">
        <w:rPr>
          <w:rStyle w:val="eop"/>
          <w:i/>
        </w:rPr>
        <w:t xml:space="preserve">Discovering and Developing Missing Middle Housing </w:t>
      </w:r>
      <w:r>
        <w:rPr>
          <w:rStyle w:val="eop"/>
        </w:rPr>
        <w:t xml:space="preserve">publication. </w:t>
      </w:r>
      <w:hyperlink r:id="rId33" w:history="1">
        <w:r w:rsidRPr="001E64A2">
          <w:rPr>
            <w:rStyle w:val="Hyperlink"/>
          </w:rPr>
          <w:t>Link</w:t>
        </w:r>
      </w:hyperlink>
    </w:p>
    <w:p w14:paraId="43B7E8D6" w14:textId="02CDACE2" w:rsidR="00C5579B" w:rsidRDefault="00C5579B" w:rsidP="001E64A2">
      <w:pPr>
        <w:pStyle w:val="ListParagraph"/>
        <w:numPr>
          <w:ilvl w:val="0"/>
          <w:numId w:val="8"/>
        </w:numPr>
        <w:rPr>
          <w:rStyle w:val="eop"/>
          <w:rFonts w:ascii="Calibri" w:hAnsi="Calibri" w:cs="Calibri"/>
          <w:bCs/>
          <w:color w:val="000000"/>
          <w:shd w:val="clear" w:color="auto" w:fill="FFFFFF"/>
        </w:rPr>
      </w:pPr>
      <w:r w:rsidRPr="00C5579B">
        <w:rPr>
          <w:rStyle w:val="eop"/>
          <w:rFonts w:ascii="Calibri" w:hAnsi="Calibri" w:cs="Calibri"/>
          <w:bCs/>
          <w:color w:val="000000"/>
          <w:shd w:val="clear" w:color="auto" w:fill="FFFFFF"/>
        </w:rPr>
        <w:t>NIMHD-Funded Study on Poor Diet, Food Insecurity, and Uncontrolled Type 2 Diabetes</w:t>
      </w:r>
      <w:r>
        <w:rPr>
          <w:rStyle w:val="eop"/>
          <w:rFonts w:ascii="Calibri" w:hAnsi="Calibri" w:cs="Calibri"/>
          <w:bCs/>
          <w:color w:val="000000"/>
          <w:shd w:val="clear" w:color="auto" w:fill="FFFFFF"/>
        </w:rPr>
        <w:t xml:space="preserve">. </w:t>
      </w:r>
      <w:hyperlink r:id="rId34" w:history="1">
        <w:r w:rsidRPr="00C5579B">
          <w:rPr>
            <w:rStyle w:val="Hyperlink"/>
            <w:rFonts w:ascii="Calibri" w:hAnsi="Calibri" w:cs="Calibri"/>
            <w:bCs/>
            <w:shd w:val="clear" w:color="auto" w:fill="FFFFFF"/>
          </w:rPr>
          <w:t>Link</w:t>
        </w:r>
      </w:hyperlink>
    </w:p>
    <w:p w14:paraId="276E1C1D" w14:textId="10F2535E" w:rsidR="00C5579B" w:rsidRDefault="00CF0628" w:rsidP="001E64A2">
      <w:pPr>
        <w:pStyle w:val="ListParagraph"/>
        <w:numPr>
          <w:ilvl w:val="0"/>
          <w:numId w:val="8"/>
        </w:numPr>
        <w:rPr>
          <w:rStyle w:val="eop"/>
          <w:rFonts w:ascii="Calibri" w:hAnsi="Calibri" w:cs="Calibri"/>
          <w:bCs/>
          <w:color w:val="000000"/>
          <w:shd w:val="clear" w:color="auto" w:fill="FFFFFF"/>
        </w:rPr>
      </w:pPr>
      <w:r>
        <w:rPr>
          <w:rStyle w:val="eop"/>
          <w:rFonts w:ascii="Calibri" w:hAnsi="Calibri" w:cs="Calibri"/>
          <w:bCs/>
          <w:color w:val="000000"/>
          <w:shd w:val="clear" w:color="auto" w:fill="FFFFFF"/>
        </w:rPr>
        <w:t xml:space="preserve">Spirituality, Religion linked to Heart Health Among Black Americans (from NIH Research Matters). </w:t>
      </w:r>
      <w:hyperlink r:id="rId35" w:history="1">
        <w:r w:rsidRPr="00CF0628">
          <w:rPr>
            <w:rStyle w:val="Hyperlink"/>
            <w:rFonts w:ascii="Calibri" w:hAnsi="Calibri" w:cs="Calibri"/>
            <w:bCs/>
            <w:shd w:val="clear" w:color="auto" w:fill="FFFFFF"/>
          </w:rPr>
          <w:t>Link</w:t>
        </w:r>
      </w:hyperlink>
    </w:p>
    <w:p w14:paraId="167741E0" w14:textId="177954DB" w:rsidR="005A5EEE" w:rsidRPr="001E160A" w:rsidRDefault="005A5EEE" w:rsidP="001E160A">
      <w:pPr>
        <w:pStyle w:val="ListParagraph"/>
        <w:numPr>
          <w:ilvl w:val="0"/>
          <w:numId w:val="8"/>
        </w:numPr>
        <w:rPr>
          <w:rStyle w:val="Hyperlink"/>
          <w:rFonts w:ascii="Calibri" w:hAnsi="Calibri" w:cs="Calibri"/>
          <w:bCs/>
          <w:color w:val="000000"/>
          <w:u w:val="none"/>
          <w:shd w:val="clear" w:color="auto" w:fill="FFFFFF"/>
        </w:rPr>
      </w:pPr>
      <w:r>
        <w:rPr>
          <w:rStyle w:val="eop"/>
          <w:rFonts w:ascii="Calibri" w:hAnsi="Calibri" w:cs="Calibri"/>
          <w:bCs/>
          <w:color w:val="000000"/>
          <w:shd w:val="clear" w:color="auto" w:fill="FFFFFF"/>
        </w:rPr>
        <w:t xml:space="preserve">Long COVID: while many people recover fully, others have symptoms that linger. </w:t>
      </w:r>
      <w:hyperlink r:id="rId36" w:history="1">
        <w:r w:rsidRPr="005A5EEE">
          <w:rPr>
            <w:rStyle w:val="Hyperlink"/>
            <w:rFonts w:ascii="Calibri" w:hAnsi="Calibri" w:cs="Calibri"/>
            <w:bCs/>
            <w:shd w:val="clear" w:color="auto" w:fill="FFFFFF"/>
          </w:rPr>
          <w:t>Link</w:t>
        </w:r>
      </w:hyperlink>
    </w:p>
    <w:p w14:paraId="24B9201D" w14:textId="77777777" w:rsidR="001E160A" w:rsidRPr="001E160A" w:rsidRDefault="001E160A" w:rsidP="001E160A">
      <w:pPr>
        <w:pStyle w:val="ListParagraph"/>
        <w:rPr>
          <w:rStyle w:val="eop"/>
          <w:rFonts w:ascii="Calibri" w:hAnsi="Calibri" w:cs="Calibri"/>
          <w:bCs/>
          <w:color w:val="000000"/>
          <w:shd w:val="clear" w:color="auto" w:fill="FFFFFF"/>
        </w:rPr>
      </w:pPr>
    </w:p>
    <w:p w14:paraId="32A6FCF1" w14:textId="590699FA" w:rsidR="00BF31F6" w:rsidRDefault="000D4F4B" w:rsidP="00C5579B">
      <w:pPr>
        <w:pStyle w:val="ListParagraph"/>
        <w:jc w:val="center"/>
        <w:rPr>
          <w:rStyle w:val="normaltextrun"/>
          <w:rFonts w:ascii="Calibri" w:hAnsi="Calibri" w:cs="Calibri"/>
          <w:b/>
          <w:bCs/>
          <w:color w:val="000000"/>
          <w:sz w:val="24"/>
          <w:szCs w:val="24"/>
          <w:u w:val="single"/>
          <w:shd w:val="clear" w:color="auto" w:fill="FFFFFF"/>
        </w:rPr>
      </w:pPr>
      <w:r w:rsidRPr="001E64A2">
        <w:rPr>
          <w:rStyle w:val="normaltextrun"/>
          <w:rFonts w:ascii="Calibri" w:hAnsi="Calibri" w:cs="Calibri"/>
          <w:b/>
          <w:bCs/>
          <w:color w:val="000000"/>
          <w:sz w:val="24"/>
          <w:szCs w:val="24"/>
          <w:u w:val="single"/>
          <w:shd w:val="clear" w:color="auto" w:fill="FFFFFF"/>
        </w:rPr>
        <w:t>HEALTHY MINDS</w:t>
      </w:r>
    </w:p>
    <w:p w14:paraId="6D4DEA01" w14:textId="77777777" w:rsidR="00C5579B" w:rsidRPr="00C5579B" w:rsidRDefault="00C5579B" w:rsidP="00C5579B">
      <w:pPr>
        <w:pStyle w:val="ListParagraph"/>
        <w:jc w:val="center"/>
        <w:rPr>
          <w:rFonts w:ascii="Calibri" w:hAnsi="Calibri" w:cs="Calibri"/>
          <w:b/>
          <w:bCs/>
          <w:color w:val="000000"/>
          <w:sz w:val="24"/>
          <w:szCs w:val="24"/>
          <w:u w:val="single"/>
          <w:shd w:val="clear" w:color="auto" w:fill="FFFFFF"/>
        </w:rPr>
      </w:pPr>
    </w:p>
    <w:p w14:paraId="3B6ECDBA" w14:textId="63D14F33" w:rsidR="00475F9E" w:rsidRDefault="00C73E25" w:rsidP="00475F9E">
      <w:pPr>
        <w:pStyle w:val="ListParagraph"/>
        <w:numPr>
          <w:ilvl w:val="0"/>
          <w:numId w:val="8"/>
        </w:numPr>
      </w:pPr>
      <w:r w:rsidRPr="00C73E25">
        <w:t xml:space="preserve">In partnership with </w:t>
      </w:r>
      <w:r w:rsidRPr="00C73E25">
        <w:rPr>
          <w:i/>
        </w:rPr>
        <w:t>Everytown for Gun Safety Support Fund</w:t>
      </w:r>
      <w:r w:rsidRPr="00C73E25">
        <w:t>, the City Health Dashboard has added two new metrics to demonstrate the impact of guns on our communities: firearm homicides and firearm suicides</w:t>
      </w:r>
      <w:r>
        <w:t xml:space="preserve">. </w:t>
      </w:r>
      <w:hyperlink r:id="rId37" w:history="1">
        <w:r w:rsidRPr="00C73E25">
          <w:rPr>
            <w:rStyle w:val="Hyperlink"/>
          </w:rPr>
          <w:t>Link</w:t>
        </w:r>
      </w:hyperlink>
    </w:p>
    <w:p w14:paraId="6FD85375" w14:textId="31241458" w:rsidR="00C5579B" w:rsidRDefault="00C5579B" w:rsidP="00475F9E">
      <w:pPr>
        <w:pStyle w:val="ListParagraph"/>
        <w:numPr>
          <w:ilvl w:val="0"/>
          <w:numId w:val="8"/>
        </w:numPr>
      </w:pPr>
      <w:r w:rsidRPr="00C5579B">
        <w:t>Public Comment on Draft Recommendation Statement and Draft Evidence Review: Screening for Depression and Suicide Risk in Adults</w:t>
      </w:r>
      <w:r>
        <w:t xml:space="preserve">. </w:t>
      </w:r>
      <w:hyperlink r:id="rId38" w:history="1">
        <w:r w:rsidRPr="00C5579B">
          <w:rPr>
            <w:rStyle w:val="Hyperlink"/>
          </w:rPr>
          <w:t>Link</w:t>
        </w:r>
      </w:hyperlink>
    </w:p>
    <w:p w14:paraId="502D3561" w14:textId="1CA73BFD" w:rsidR="009B7E65" w:rsidRDefault="009B7E65" w:rsidP="00475F9E">
      <w:pPr>
        <w:pStyle w:val="ListParagraph"/>
        <w:numPr>
          <w:ilvl w:val="0"/>
          <w:numId w:val="8"/>
        </w:numPr>
      </w:pPr>
      <w:r w:rsidRPr="009B7E65">
        <w:t>Comment on Draft Recommendation Statement and Draft Evidence Review: Screening for Anxiety in Adults</w:t>
      </w:r>
      <w:r>
        <w:t xml:space="preserve">. </w:t>
      </w:r>
      <w:hyperlink r:id="rId39" w:history="1">
        <w:r w:rsidRPr="009B7E65">
          <w:rPr>
            <w:rStyle w:val="Hyperlink"/>
          </w:rPr>
          <w:t>Link</w:t>
        </w:r>
      </w:hyperlink>
      <w:r>
        <w:t xml:space="preserve"> </w:t>
      </w:r>
    </w:p>
    <w:p w14:paraId="2DC674B2" w14:textId="6E1036C4" w:rsidR="00CF0628" w:rsidRPr="006C1111" w:rsidRDefault="00CF0628" w:rsidP="00475F9E">
      <w:pPr>
        <w:pStyle w:val="ListParagraph"/>
        <w:numPr>
          <w:ilvl w:val="0"/>
          <w:numId w:val="8"/>
        </w:numPr>
      </w:pPr>
      <w:r>
        <w:t xml:space="preserve">What video describing why drugs are so hard to quit from NIH’s NIDA). </w:t>
      </w:r>
      <w:hyperlink r:id="rId40">
        <w:r w:rsidRPr="1A2A935F">
          <w:rPr>
            <w:rStyle w:val="Hyperlink"/>
          </w:rPr>
          <w:t>Link</w:t>
        </w:r>
      </w:hyperlink>
    </w:p>
    <w:sectPr w:rsidR="00CF0628" w:rsidRPr="006C1111" w:rsidSect="003A58E6">
      <w:headerReference w:type="default" r:id="rId41"/>
      <w:footerReference w:type="default" r:id="rId42"/>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82FA" w14:textId="77777777" w:rsidR="00750AD1" w:rsidRDefault="00750AD1" w:rsidP="00481494">
      <w:r>
        <w:separator/>
      </w:r>
    </w:p>
  </w:endnote>
  <w:endnote w:type="continuationSeparator" w:id="0">
    <w:p w14:paraId="0B58154C" w14:textId="77777777" w:rsidR="00750AD1" w:rsidRDefault="00750AD1"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0130BC" w:rsidRPr="00B46F17" w:rsidRDefault="000130BC"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001C2CAD"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001C2CAD"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sidR="001C2CAD">
      <w:rPr>
        <w:rFonts w:asciiTheme="minorHAnsi" w:hAnsiTheme="minorHAnsi" w:cs="Arial"/>
        <w:b/>
        <w:bCs/>
        <w:color w:val="00A1C0"/>
        <w:sz w:val="20"/>
        <w:szCs w:val="20"/>
      </w:rPr>
      <w:t>hclhic</w:t>
    </w:r>
  </w:p>
  <w:p w14:paraId="32A6FCFD" w14:textId="77777777" w:rsidR="000130BC" w:rsidRDefault="000130BC">
    <w:pPr>
      <w:pStyle w:val="Footer"/>
    </w:pPr>
  </w:p>
  <w:p w14:paraId="32A6FCFE" w14:textId="77777777" w:rsidR="00553721" w:rsidRDefault="00553721"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74FC" w14:textId="77777777" w:rsidR="00750AD1" w:rsidRDefault="00750AD1" w:rsidP="00481494">
      <w:r>
        <w:separator/>
      </w:r>
    </w:p>
  </w:footnote>
  <w:footnote w:type="continuationSeparator" w:id="0">
    <w:p w14:paraId="20022813" w14:textId="77777777" w:rsidR="00750AD1" w:rsidRDefault="00750AD1"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77777777" w:rsidR="003B1B34" w:rsidRDefault="003A523C"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60288" behindDoc="0" locked="0" layoutInCell="1" allowOverlap="1" wp14:anchorId="32A6FCFF" wp14:editId="32A6FD00">
          <wp:simplePos x="0" y="0"/>
          <wp:positionH relativeFrom="column">
            <wp:posOffset>-104775</wp:posOffset>
          </wp:positionH>
          <wp:positionV relativeFrom="paragraph">
            <wp:posOffset>-137160</wp:posOffset>
          </wp:positionV>
          <wp:extent cx="2485753" cy="923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485753" cy="923925"/>
                  </a:xfrm>
                  <a:prstGeom prst="rect">
                    <a:avLst/>
                  </a:prstGeom>
                </pic:spPr>
              </pic:pic>
            </a:graphicData>
          </a:graphic>
          <wp14:sizeRelH relativeFrom="page">
            <wp14:pctWidth>0</wp14:pctWidth>
          </wp14:sizeRelH>
          <wp14:sizeRelV relativeFrom="page">
            <wp14:pctHeight>0</wp14:pctHeight>
          </wp14:sizeRelV>
        </wp:anchor>
      </w:drawing>
    </w:r>
    <w:r w:rsidR="00893E44"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32A6FD02">
              <wp:simplePos x="0" y="0"/>
              <wp:positionH relativeFrom="column">
                <wp:posOffset>3611880</wp:posOffset>
              </wp:positionH>
              <wp:positionV relativeFrom="paragraph">
                <wp:posOffset>-114300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130C8B" w:rsidRDefault="00D22C06">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r>
                          <w:r w:rsidR="003A58E6">
                            <w:rPr>
                              <w:rFonts w:asciiTheme="minorHAnsi" w:hAnsiTheme="minorHAnsi" w:cs="Arial"/>
                              <w:b/>
                              <w:bCs/>
                              <w:sz w:val="20"/>
                              <w:szCs w:val="20"/>
                            </w:rPr>
                            <w:t>410.</w:t>
                          </w:r>
                          <w:r w:rsidRPr="00D22C06">
                            <w:rPr>
                              <w:rFonts w:asciiTheme="minorHAnsi" w:hAnsiTheme="minorHAnsi" w:cs="Arial"/>
                              <w:b/>
                              <w:bCs/>
                              <w:sz w:val="20"/>
                              <w:szCs w:val="20"/>
                            </w:rPr>
                            <w:t>313</w:t>
                          </w:r>
                          <w:r w:rsidR="003A58E6">
                            <w:rPr>
                              <w:rFonts w:asciiTheme="minorHAnsi" w:hAnsiTheme="minorHAnsi" w:cs="Arial"/>
                              <w:b/>
                              <w:bCs/>
                              <w:sz w:val="20"/>
                              <w:szCs w:val="20"/>
                            </w:rPr>
                            <w:t>.</w:t>
                          </w:r>
                          <w:r w:rsidR="004C5071">
                            <w:rPr>
                              <w:rFonts w:asciiTheme="minorHAnsi" w:hAnsiTheme="minorHAnsi" w:cs="Arial"/>
                              <w:b/>
                              <w:bCs/>
                              <w:sz w:val="20"/>
                              <w:szCs w:val="20"/>
                            </w:rPr>
                            <w:t>6</w:t>
                          </w:r>
                          <w:r w:rsidR="00531854">
                            <w:rPr>
                              <w:rFonts w:asciiTheme="minorHAnsi" w:hAnsiTheme="minorHAnsi" w:cs="Arial"/>
                              <w:b/>
                              <w:bCs/>
                              <w:sz w:val="20"/>
                              <w:szCs w:val="20"/>
                            </w:rPr>
                            <w:t>204</w:t>
                          </w:r>
                          <w:r w:rsidR="00130C8B">
                            <w:rPr>
                              <w:rFonts w:asciiTheme="minorHAnsi" w:hAnsiTheme="minorHAnsi" w:cs="Arial"/>
                              <w:b/>
                              <w:bCs/>
                              <w:sz w:val="20"/>
                              <w:szCs w:val="20"/>
                            </w:rPr>
                            <w:t xml:space="preserve"> - Voice/Relay</w:t>
                          </w:r>
                        </w:p>
                        <w:p w14:paraId="32A6FD06" w14:textId="77777777" w:rsidR="003A58E6" w:rsidRPr="00436F4F" w:rsidRDefault="003A58E6">
                          <w:pPr>
                            <w:rPr>
                              <w:rFonts w:asciiTheme="minorHAnsi" w:hAnsiTheme="minorHAnsi" w:cs="Arial"/>
                              <w:b/>
                              <w:bCs/>
                              <w:sz w:val="20"/>
                              <w:szCs w:val="20"/>
                            </w:rPr>
                          </w:pPr>
                          <w:r>
                            <w:rPr>
                              <w:rFonts w:asciiTheme="minorHAnsi" w:hAnsiTheme="minorHAnsi" w:cs="Arial"/>
                              <w:b/>
                              <w:bCs/>
                              <w:sz w:val="20"/>
                              <w:szCs w:val="20"/>
                            </w:rPr>
                            <w:t>410.313.</w:t>
                          </w:r>
                          <w:r w:rsidR="004C5071">
                            <w:rPr>
                              <w:rFonts w:asciiTheme="minorHAnsi" w:hAnsiTheme="minorHAnsi" w:cs="Arial"/>
                              <w:b/>
                              <w:bCs/>
                              <w:sz w:val="20"/>
                              <w:szCs w:val="20"/>
                            </w:rPr>
                            <w:t>6</w:t>
                          </w:r>
                          <w:r w:rsidR="00531854">
                            <w:rPr>
                              <w:rFonts w:asciiTheme="minorHAnsi" w:hAnsiTheme="minorHAnsi" w:cs="Arial"/>
                              <w:b/>
                              <w:bCs/>
                              <w:sz w:val="20"/>
                              <w:szCs w:val="20"/>
                            </w:rPr>
                            <w:t>1</w:t>
                          </w:r>
                          <w:r w:rsidR="004C5071">
                            <w:rPr>
                              <w:rFonts w:asciiTheme="minorHAnsi" w:hAnsiTheme="minorHAnsi" w:cs="Arial"/>
                              <w:b/>
                              <w:bCs/>
                              <w:sz w:val="20"/>
                              <w:szCs w:val="20"/>
                            </w:rPr>
                            <w:t>0</w:t>
                          </w:r>
                          <w:r w:rsidR="00531854">
                            <w:rPr>
                              <w:rFonts w:asciiTheme="minorHAnsi" w:hAnsiTheme="minorHAnsi" w:cs="Arial"/>
                              <w:b/>
                              <w:bCs/>
                              <w:sz w:val="20"/>
                              <w:szCs w:val="20"/>
                            </w:rPr>
                            <w:t>8</w:t>
                          </w:r>
                          <w:r w:rsidR="00130C8B">
                            <w:rPr>
                              <w:rFonts w:asciiTheme="minorHAnsi" w:hAnsiTheme="minorHAnsi" w:cs="Arial"/>
                              <w:b/>
                              <w:bCs/>
                              <w:sz w:val="20"/>
                              <w:szCs w:val="20"/>
                            </w:rPr>
                            <w:t xml:space="preserve"> </w:t>
                          </w:r>
                          <w:r>
                            <w:rPr>
                              <w:rFonts w:asciiTheme="minorHAnsi" w:hAnsiTheme="minorHAnsi" w:cs="Arial"/>
                              <w:b/>
                              <w:bCs/>
                              <w:sz w:val="20"/>
                              <w:szCs w:val="20"/>
                            </w:rPr>
                            <w:t>-</w:t>
                          </w:r>
                          <w:r w:rsidR="00130C8B">
                            <w:rPr>
                              <w:rFonts w:asciiTheme="minorHAnsi" w:hAnsiTheme="minorHAnsi" w:cs="Arial"/>
                              <w:b/>
                              <w:bCs/>
                              <w:sz w:val="20"/>
                              <w:szCs w:val="20"/>
                            </w:rPr>
                            <w:t xml:space="preserve"> </w:t>
                          </w:r>
                          <w:r w:rsidR="00D22C06" w:rsidRPr="00D22C06">
                            <w:rPr>
                              <w:rFonts w:asciiTheme="minorHAnsi" w:hAnsiTheme="minorHAnsi" w:cs="Arial"/>
                              <w:b/>
                              <w:bCs/>
                              <w:sz w:val="20"/>
                              <w:szCs w:val="20"/>
                            </w:rPr>
                            <w:t xml:space="preserve">Fax </w:t>
                          </w:r>
                          <w:r w:rsidR="00D22C06"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w:t>
                          </w:r>
                          <w:r w:rsidR="00D22C06" w:rsidRPr="00D22C06">
                            <w:rPr>
                              <w:rFonts w:asciiTheme="minorHAnsi" w:hAnsiTheme="minorHAnsi" w:cs="Arial"/>
                              <w:b/>
                              <w:bCs/>
                              <w:sz w:val="20"/>
                              <w:szCs w:val="20"/>
                            </w:rPr>
                            <w:t xml:space="preserve"> Free</w:t>
                          </w:r>
                          <w:r w:rsidR="00531854">
                            <w:rPr>
                              <w:rFonts w:asciiTheme="minorHAnsi" w:hAnsiTheme="minorHAnsi" w:cs="Arial"/>
                              <w:b/>
                              <w:bCs/>
                              <w:sz w:val="20"/>
                              <w:szCs w:val="20"/>
                            </w:rPr>
                            <w:br/>
                          </w:r>
                          <w:hyperlink r:id="rId2" w:history="1">
                            <w:r w:rsidR="00531854" w:rsidRPr="000B0173">
                              <w:rPr>
                                <w:rStyle w:val="Hyperlink"/>
                                <w:rFonts w:asciiTheme="minorHAnsi" w:hAnsiTheme="minorHAnsi" w:cs="Arial"/>
                                <w:b/>
                                <w:bCs/>
                                <w:sz w:val="20"/>
                                <w:szCs w:val="20"/>
                              </w:rPr>
                              <w:t>www.hclhic.org</w:t>
                            </w:r>
                          </w:hyperlink>
                          <w:r w:rsidR="00531854">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2A6FD01">
              <v:stroke joinstyle="miter"/>
              <v:path gradientshapeok="t" o:connecttype="rect"/>
            </v:shapetype>
            <v:shape id="Text Box 2" style="position:absolute;left:0;text-align:left;margin-left:284.4pt;margin-top:-9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">
              <v:textbox>
                <w:txbxContent>
                  <w:p w:rsidR="00130C8B" w:rsidRDefault="00D22C06" w14:paraId="32A6FD05"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r>
                    <w:r w:rsidR="003A58E6">
                      <w:rPr>
                        <w:rFonts w:cs="Arial" w:asciiTheme="minorHAnsi" w:hAnsiTheme="minorHAnsi"/>
                        <w:b/>
                        <w:bCs/>
                        <w:sz w:val="20"/>
                        <w:szCs w:val="20"/>
                      </w:rPr>
                      <w:t>410.</w:t>
                    </w:r>
                    <w:r w:rsidRPr="00D22C06">
                      <w:rPr>
                        <w:rFonts w:cs="Arial" w:asciiTheme="minorHAnsi" w:hAnsiTheme="minorHAnsi"/>
                        <w:b/>
                        <w:bCs/>
                        <w:sz w:val="20"/>
                        <w:szCs w:val="20"/>
                      </w:rPr>
                      <w:t>313</w:t>
                    </w:r>
                    <w:r w:rsidR="003A58E6">
                      <w:rPr>
                        <w:rFonts w:cs="Arial" w:asciiTheme="minorHAnsi" w:hAnsiTheme="minorHAnsi"/>
                        <w:b/>
                        <w:bCs/>
                        <w:sz w:val="20"/>
                        <w:szCs w:val="20"/>
                      </w:rPr>
                      <w:t>.</w:t>
                    </w:r>
                    <w:r w:rsidR="004C5071">
                      <w:rPr>
                        <w:rFonts w:cs="Arial" w:asciiTheme="minorHAnsi" w:hAnsiTheme="minorHAnsi"/>
                        <w:b/>
                        <w:bCs/>
                        <w:sz w:val="20"/>
                        <w:szCs w:val="20"/>
                      </w:rPr>
                      <w:t>6</w:t>
                    </w:r>
                    <w:r w:rsidR="00531854">
                      <w:rPr>
                        <w:rFonts w:cs="Arial" w:asciiTheme="minorHAnsi" w:hAnsiTheme="minorHAnsi"/>
                        <w:b/>
                        <w:bCs/>
                        <w:sz w:val="20"/>
                        <w:szCs w:val="20"/>
                      </w:rPr>
                      <w:t>204</w:t>
                    </w:r>
                    <w:r w:rsidR="00130C8B">
                      <w:rPr>
                        <w:rFonts w:cs="Arial" w:asciiTheme="minorHAnsi" w:hAnsiTheme="minorHAnsi"/>
                        <w:b/>
                        <w:bCs/>
                        <w:sz w:val="20"/>
                        <w:szCs w:val="20"/>
                      </w:rPr>
                      <w:t xml:space="preserve"> - Voice/Relay</w:t>
                    </w:r>
                  </w:p>
                  <w:p w:rsidRPr="00436F4F" w:rsidR="003A58E6" w:rsidRDefault="003A58E6" w14:paraId="32A6FD06" w14:textId="77777777">
                    <w:pPr>
                      <w:rPr>
                        <w:rFonts w:cs="Arial" w:asciiTheme="minorHAnsi" w:hAnsiTheme="minorHAnsi"/>
                        <w:b/>
                        <w:bCs/>
                        <w:sz w:val="20"/>
                        <w:szCs w:val="20"/>
                      </w:rPr>
                    </w:pPr>
                    <w:r>
                      <w:rPr>
                        <w:rFonts w:cs="Arial" w:asciiTheme="minorHAnsi" w:hAnsiTheme="minorHAnsi"/>
                        <w:b/>
                        <w:bCs/>
                        <w:sz w:val="20"/>
                        <w:szCs w:val="20"/>
                      </w:rPr>
                      <w:t>410.313.</w:t>
                    </w:r>
                    <w:r w:rsidR="004C5071">
                      <w:rPr>
                        <w:rFonts w:cs="Arial" w:asciiTheme="minorHAnsi" w:hAnsiTheme="minorHAnsi"/>
                        <w:b/>
                        <w:bCs/>
                        <w:sz w:val="20"/>
                        <w:szCs w:val="20"/>
                      </w:rPr>
                      <w:t>6</w:t>
                    </w:r>
                    <w:r w:rsidR="00531854">
                      <w:rPr>
                        <w:rFonts w:cs="Arial" w:asciiTheme="minorHAnsi" w:hAnsiTheme="minorHAnsi"/>
                        <w:b/>
                        <w:bCs/>
                        <w:sz w:val="20"/>
                        <w:szCs w:val="20"/>
                      </w:rPr>
                      <w:t>1</w:t>
                    </w:r>
                    <w:r w:rsidR="004C5071">
                      <w:rPr>
                        <w:rFonts w:cs="Arial" w:asciiTheme="minorHAnsi" w:hAnsiTheme="minorHAnsi"/>
                        <w:b/>
                        <w:bCs/>
                        <w:sz w:val="20"/>
                        <w:szCs w:val="20"/>
                      </w:rPr>
                      <w:t>0</w:t>
                    </w:r>
                    <w:r w:rsidR="00531854">
                      <w:rPr>
                        <w:rFonts w:cs="Arial" w:asciiTheme="minorHAnsi" w:hAnsiTheme="minorHAnsi"/>
                        <w:b/>
                        <w:bCs/>
                        <w:sz w:val="20"/>
                        <w:szCs w:val="20"/>
                      </w:rPr>
                      <w:t>8</w:t>
                    </w:r>
                    <w:r w:rsidR="00130C8B">
                      <w:rPr>
                        <w:rFonts w:cs="Arial" w:asciiTheme="minorHAnsi" w:hAnsiTheme="minorHAnsi"/>
                        <w:b/>
                        <w:bCs/>
                        <w:sz w:val="20"/>
                        <w:szCs w:val="20"/>
                      </w:rPr>
                      <w:t xml:space="preserve"> </w:t>
                    </w:r>
                    <w:r>
                      <w:rPr>
                        <w:rFonts w:cs="Arial" w:asciiTheme="minorHAnsi" w:hAnsiTheme="minorHAnsi"/>
                        <w:b/>
                        <w:bCs/>
                        <w:sz w:val="20"/>
                        <w:szCs w:val="20"/>
                      </w:rPr>
                      <w:t>-</w:t>
                    </w:r>
                    <w:r w:rsidR="00130C8B">
                      <w:rPr>
                        <w:rFonts w:cs="Arial" w:asciiTheme="minorHAnsi" w:hAnsiTheme="minorHAnsi"/>
                        <w:b/>
                        <w:bCs/>
                        <w:sz w:val="20"/>
                        <w:szCs w:val="20"/>
                      </w:rPr>
                      <w:t xml:space="preserve"> </w:t>
                    </w:r>
                    <w:r w:rsidRPr="00D22C06" w:rsidR="00D22C06">
                      <w:rPr>
                        <w:rFonts w:cs="Arial" w:asciiTheme="minorHAnsi" w:hAnsiTheme="minorHAnsi"/>
                        <w:b/>
                        <w:bCs/>
                        <w:sz w:val="20"/>
                        <w:szCs w:val="20"/>
                      </w:rPr>
                      <w:t xml:space="preserve">Fax </w:t>
                    </w:r>
                    <w:r w:rsidRPr="00D22C06" w:rsid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w:t>
                    </w:r>
                    <w:r w:rsidRPr="00D22C06" w:rsidR="00D22C06">
                      <w:rPr>
                        <w:rFonts w:cs="Arial" w:asciiTheme="minorHAnsi" w:hAnsiTheme="minorHAnsi"/>
                        <w:b/>
                        <w:bCs/>
                        <w:sz w:val="20"/>
                        <w:szCs w:val="20"/>
                      </w:rPr>
                      <w:t xml:space="preserve"> Free</w:t>
                    </w:r>
                    <w:r w:rsidR="00531854">
                      <w:rPr>
                        <w:rFonts w:cs="Arial" w:asciiTheme="minorHAnsi" w:hAnsiTheme="minorHAnsi"/>
                        <w:b/>
                        <w:bCs/>
                        <w:sz w:val="20"/>
                        <w:szCs w:val="20"/>
                      </w:rPr>
                      <w:br/>
                    </w:r>
                    <w:hyperlink w:history="1" r:id="rId3">
                      <w:r w:rsidRPr="000B0173" w:rsidR="00531854">
                        <w:rPr>
                          <w:rStyle w:val="Hyperlink"/>
                          <w:rFonts w:cs="Arial" w:asciiTheme="minorHAnsi" w:hAnsiTheme="minorHAnsi"/>
                          <w:b/>
                          <w:bCs/>
                          <w:sz w:val="20"/>
                          <w:szCs w:val="20"/>
                        </w:rPr>
                        <w:t>www.hclhic.org</w:t>
                      </w:r>
                    </w:hyperlink>
                    <w:r w:rsidR="00531854">
                      <w:rPr>
                        <w:rFonts w:cs="Arial" w:asciiTheme="minorHAnsi" w:hAnsiTheme="minorHAnsi"/>
                        <w:b/>
                        <w:bCs/>
                        <w:sz w:val="20"/>
                        <w:szCs w:val="20"/>
                      </w:rPr>
                      <w:t xml:space="preserve"> </w:t>
                    </w:r>
                  </w:p>
                </w:txbxContent>
              </v:textbox>
            </v:shape>
          </w:pict>
        </mc:Fallback>
      </mc:AlternateContent>
    </w:r>
  </w:p>
  <w:p w14:paraId="32A6FCF7" w14:textId="77777777" w:rsidR="00B46F17" w:rsidRDefault="00B46F17" w:rsidP="00B46F17">
    <w:pPr>
      <w:autoSpaceDE w:val="0"/>
      <w:autoSpaceDN w:val="0"/>
      <w:adjustRightInd w:val="0"/>
      <w:jc w:val="center"/>
      <w:rPr>
        <w:rFonts w:asciiTheme="minorHAnsi" w:hAnsiTheme="minorHAnsi" w:cs="Arial"/>
        <w:b/>
        <w:bCs/>
        <w:sz w:val="22"/>
        <w:szCs w:val="22"/>
      </w:rPr>
    </w:pPr>
  </w:p>
  <w:p w14:paraId="32A6FCF8" w14:textId="77777777" w:rsidR="00B46F17" w:rsidRDefault="00B46F17" w:rsidP="00B46F17">
    <w:pPr>
      <w:autoSpaceDE w:val="0"/>
      <w:autoSpaceDN w:val="0"/>
      <w:adjustRightInd w:val="0"/>
      <w:jc w:val="center"/>
      <w:rPr>
        <w:rFonts w:asciiTheme="minorHAnsi" w:hAnsiTheme="minorHAnsi" w:cs="Arial"/>
        <w:b/>
        <w:bCs/>
        <w:sz w:val="22"/>
        <w:szCs w:val="22"/>
      </w:rPr>
    </w:pPr>
  </w:p>
  <w:p w14:paraId="32A6FCF9" w14:textId="77777777" w:rsidR="00D97174" w:rsidRDefault="00D97174" w:rsidP="00D97174">
    <w:pPr>
      <w:autoSpaceDE w:val="0"/>
      <w:autoSpaceDN w:val="0"/>
      <w:adjustRightInd w:val="0"/>
      <w:rPr>
        <w:rFonts w:asciiTheme="minorHAnsi" w:hAnsiTheme="minorHAnsi" w:cs="Arial"/>
        <w:b/>
        <w:bCs/>
        <w:sz w:val="22"/>
        <w:szCs w:val="22"/>
      </w:rPr>
    </w:pPr>
  </w:p>
  <w:p w14:paraId="32A6FCFA" w14:textId="77777777" w:rsidR="00D97174" w:rsidRDefault="00513813"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B46F17" w:rsidRDefault="003B1B34"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9416A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52E20"/>
    <w:multiLevelType w:val="hybridMultilevel"/>
    <w:tmpl w:val="99B6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A31E0"/>
    <w:multiLevelType w:val="hybridMultilevel"/>
    <w:tmpl w:val="4D644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357509CB"/>
    <w:multiLevelType w:val="hybridMultilevel"/>
    <w:tmpl w:val="9852219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CE2"/>
    <w:multiLevelType w:val="hybridMultilevel"/>
    <w:tmpl w:val="A4F6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5"/>
  </w:num>
  <w:num w:numId="5">
    <w:abstractNumId w:val="8"/>
  </w:num>
  <w:num w:numId="6">
    <w:abstractNumId w:val="4"/>
  </w:num>
  <w:num w:numId="7">
    <w:abstractNumId w:val="11"/>
  </w:num>
  <w:num w:numId="8">
    <w:abstractNumId w:val="7"/>
  </w:num>
  <w:num w:numId="9">
    <w:abstractNumId w:val="10"/>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130BC"/>
    <w:rsid w:val="0003138A"/>
    <w:rsid w:val="000C0B19"/>
    <w:rsid w:val="000D4F4B"/>
    <w:rsid w:val="000E0A8B"/>
    <w:rsid w:val="000E4D5D"/>
    <w:rsid w:val="00130C8B"/>
    <w:rsid w:val="0015411C"/>
    <w:rsid w:val="001938D2"/>
    <w:rsid w:val="001B09AA"/>
    <w:rsid w:val="001B4D7E"/>
    <w:rsid w:val="001C2CAD"/>
    <w:rsid w:val="001D45F3"/>
    <w:rsid w:val="001E160A"/>
    <w:rsid w:val="001E64A2"/>
    <w:rsid w:val="001F1987"/>
    <w:rsid w:val="00283E55"/>
    <w:rsid w:val="002926B9"/>
    <w:rsid w:val="00294E0D"/>
    <w:rsid w:val="002B2D26"/>
    <w:rsid w:val="0031069F"/>
    <w:rsid w:val="003337C0"/>
    <w:rsid w:val="00390BED"/>
    <w:rsid w:val="003A523C"/>
    <w:rsid w:val="003A58E6"/>
    <w:rsid w:val="003B1B34"/>
    <w:rsid w:val="003C7470"/>
    <w:rsid w:val="00402E4B"/>
    <w:rsid w:val="00436AAE"/>
    <w:rsid w:val="00436F4F"/>
    <w:rsid w:val="00464DB0"/>
    <w:rsid w:val="00473BC8"/>
    <w:rsid w:val="00475F9E"/>
    <w:rsid w:val="00481494"/>
    <w:rsid w:val="0049192F"/>
    <w:rsid w:val="004C5071"/>
    <w:rsid w:val="005101D6"/>
    <w:rsid w:val="00513813"/>
    <w:rsid w:val="005161FD"/>
    <w:rsid w:val="00531854"/>
    <w:rsid w:val="00553721"/>
    <w:rsid w:val="0056202A"/>
    <w:rsid w:val="005A5EEE"/>
    <w:rsid w:val="005F51EE"/>
    <w:rsid w:val="00672E7A"/>
    <w:rsid w:val="006C1111"/>
    <w:rsid w:val="006F2144"/>
    <w:rsid w:val="00746A14"/>
    <w:rsid w:val="00750AD1"/>
    <w:rsid w:val="00791D4F"/>
    <w:rsid w:val="00795FA5"/>
    <w:rsid w:val="007B7F9C"/>
    <w:rsid w:val="007C531E"/>
    <w:rsid w:val="007D1D64"/>
    <w:rsid w:val="007D6506"/>
    <w:rsid w:val="007F2EB7"/>
    <w:rsid w:val="00802C1E"/>
    <w:rsid w:val="00807FC0"/>
    <w:rsid w:val="00815D70"/>
    <w:rsid w:val="00842B1D"/>
    <w:rsid w:val="008904DB"/>
    <w:rsid w:val="00893E44"/>
    <w:rsid w:val="008B24A6"/>
    <w:rsid w:val="008C5E5A"/>
    <w:rsid w:val="008E187E"/>
    <w:rsid w:val="008E282A"/>
    <w:rsid w:val="009336F2"/>
    <w:rsid w:val="00965618"/>
    <w:rsid w:val="00971F39"/>
    <w:rsid w:val="00995BDD"/>
    <w:rsid w:val="009B3147"/>
    <w:rsid w:val="009B76E6"/>
    <w:rsid w:val="009B7E65"/>
    <w:rsid w:val="009D0EEB"/>
    <w:rsid w:val="009E01C1"/>
    <w:rsid w:val="00A16086"/>
    <w:rsid w:val="00AB446E"/>
    <w:rsid w:val="00AB5C8D"/>
    <w:rsid w:val="00B0383B"/>
    <w:rsid w:val="00B05BFA"/>
    <w:rsid w:val="00B07805"/>
    <w:rsid w:val="00B1687A"/>
    <w:rsid w:val="00B25228"/>
    <w:rsid w:val="00B362CC"/>
    <w:rsid w:val="00B46F17"/>
    <w:rsid w:val="00B479F7"/>
    <w:rsid w:val="00B63952"/>
    <w:rsid w:val="00B844BE"/>
    <w:rsid w:val="00B878C6"/>
    <w:rsid w:val="00BA2608"/>
    <w:rsid w:val="00BE574C"/>
    <w:rsid w:val="00BE6CA0"/>
    <w:rsid w:val="00BF31F6"/>
    <w:rsid w:val="00C134E1"/>
    <w:rsid w:val="00C14186"/>
    <w:rsid w:val="00C26C06"/>
    <w:rsid w:val="00C5579B"/>
    <w:rsid w:val="00C73E25"/>
    <w:rsid w:val="00C92F61"/>
    <w:rsid w:val="00CA3708"/>
    <w:rsid w:val="00CD1389"/>
    <w:rsid w:val="00CF0628"/>
    <w:rsid w:val="00CF3BBF"/>
    <w:rsid w:val="00CF5042"/>
    <w:rsid w:val="00D05707"/>
    <w:rsid w:val="00D22C06"/>
    <w:rsid w:val="00D42413"/>
    <w:rsid w:val="00D43C71"/>
    <w:rsid w:val="00D6290C"/>
    <w:rsid w:val="00D94D7D"/>
    <w:rsid w:val="00D97174"/>
    <w:rsid w:val="00DA41C0"/>
    <w:rsid w:val="00DC7EEB"/>
    <w:rsid w:val="00DD36C8"/>
    <w:rsid w:val="00E02FA9"/>
    <w:rsid w:val="00E21EDE"/>
    <w:rsid w:val="00EB2691"/>
    <w:rsid w:val="00EF198F"/>
    <w:rsid w:val="00F35AE0"/>
    <w:rsid w:val="00F607C2"/>
    <w:rsid w:val="00F82CFC"/>
    <w:rsid w:val="00F87D6A"/>
    <w:rsid w:val="00F940BA"/>
    <w:rsid w:val="00F952DF"/>
    <w:rsid w:val="00FC1949"/>
    <w:rsid w:val="00FD0904"/>
    <w:rsid w:val="1A2A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hic@howardcountymd.gov" TargetMode="External"/><Relationship Id="rId13" Type="http://schemas.openxmlformats.org/officeDocument/2006/relationships/hyperlink" Target="https://www.thehorizonfoundation.org/2022-diabetes-prevention-advocacy-grant-request-for-proposals/" TargetMode="External"/><Relationship Id="rId18" Type="http://schemas.openxmlformats.org/officeDocument/2006/relationships/hyperlink" Target="https://gcc02.safelinks.protection.outlook.com/?url=https%3A%2F%2Fr20.rs6.net%2Ftn.jsp%3Ff%3D0012d6TMmvl0LqryRYyeqnsdWzVs_h0aC8jtGURYO2Sbz2iGoYLf4qQ3ekMrbScQXS3TAn5EMXL6pQXpquR7GKMflH9M7VjP2T5W430H5cOAMe2yDwZBTx_3S9kxSK9KrOi2cIrILpGUwutvN3DM71ho9_-wpVfKjgVQx7EHAvaIBrC9dbijDnSUw1kZ-PQNCPyO_RRMIiHcR8%3D%26c%3D-Ie0inKdDmgSYrqAFsDqiwVu9HkweI7ZFOgbLblTzFbJRP1KaDtJ7w%3D%3D%26ch%3DFmkUI2I6w53LCiRdHVprWF_GFjB2E5E__Fh7mwbwMka2TgOcr837Dg%3D%3D&amp;data=05%7C01%7Cslloyd%40howardcountymd.gov%7Cf1365cd15d9c4baafd4c08daa187f5ce%7C0538130803664bb7a95b95304bd11a58%7C1%7C0%7C637999902580385241%7CUnknown%7CTWFpbGZsb3d8eyJWIjoiMC4wLjAwMDAiLCJQIjoiV2luMzIiLCJBTiI6Ik1haWwiLCJXVCI6Mn0%3D%7C3000%7C%7C%7C&amp;sdata=eKdZtMHf153ART8XpD2fI%2FG99sqUESANhMrWgLvOgwc%3D&amp;reserved=0" TargetMode="External"/><Relationship Id="rId26" Type="http://schemas.openxmlformats.org/officeDocument/2006/relationships/hyperlink" Target="https://gcc02.safelinks.protection.outlook.com/?url=http%3A%2F%2Fsend.naccho.org%2Flink.cfm%3Fr%3DI0wBAS-iEXn9qBvnb9M4wg~~%26pe%3DYldFzvYHtS6blboa_CNddSfNY9puQfdhT9mW3O4k3an008lPWCh--7enE1-A9zGUS55ZtLrIteWbzZB7y9gViQ~~%26t%3D6f-ipevqecbFPIxJ0lOtDA~~&amp;data=05%7C01%7Cslloyd%40howardcountymd.gov%7Cf51c52cf1a3d4ebb250608daa18a4e62%7C0538130803664bb7a95b95304bd11a58%7C1%7C0%7C637999912654157559%7CUnknown%7CTWFpbGZsb3d8eyJWIjoiMC4wLjAwMDAiLCJQIjoiV2luMzIiLCJBTiI6Ik1haWwiLCJXVCI6Mn0%3D%7C3000%7C%7C%7C&amp;sdata=VMWtA7DcVcHs3nLIt6NvTKZ53GDZWYPhgs4672ZCS6o%3D&amp;reserved=0" TargetMode="External"/><Relationship Id="rId39" Type="http://schemas.openxmlformats.org/officeDocument/2006/relationships/hyperlink" Target="https://gcc02.safelinks.protection.outlook.com/?url=https%3A%2F%2Flnks.gd%2Fl%2FeyJhbGciOiJIUzI1NiJ9.eyJlbWFpbCI6ImJyYW1iaGFyYXRAaG93YXJkY291bnR5bWQuZ292IiwiYnVsbGV0aW5fbGlua19pZCI6IjEwMSIsInN1YnNjcmliZXJfaWQiOiIxNTA0ODYxODgzIiwibGlua19pZCI6IjgzMzEyNTIzNyIsInVyaSI6ImJwMjpkaWdlc3QiLCJ1cmwiOiJodHRwczovL3d3dy51c3ByZXZlbnRpdmVzZXJ2aWNlc3Rhc2tmb3JjZS5vcmcvdXNwc3RmL3B1YmxpYy1jb21tZW50cy1hbmQtbm9taW5hdGlvbnMvb3Bwb3J0dW5pdHktZm9yLXB1YmxpYy1jb21tZW50IiwiYnVsbGV0aW5faWQiOiIyMDIyMDkyMC42Mzk1NjAyMSJ9.2f7c85jfQDbrokSPCkwRCtykDhB4n1eLbyz9OhL6wCs&amp;data=05%7C01%7Cslloyd%40howardcountymd.gov%7Cfea0b41dbe674a35f6cc08daa18b300b%7C0538130803664bb7a95b95304bd11a58%7C1%7C0%7C637999916426861977%7CUnknown%7CTWFpbGZsb3d8eyJWIjoiMC4wLjAwMDAiLCJQIjoiV2luMzIiLCJBTiI6Ik1haWwiLCJXVCI6Mn0%3D%7C3000%7C%7C%7C&amp;sdata=k0DO9txG5hpx7HWB9wLUd03WPP7FFNrIZaIpYDPoQ%2FI%3D&amp;reserved=0" TargetMode="External"/><Relationship Id="rId3" Type="http://schemas.openxmlformats.org/officeDocument/2006/relationships/styles" Target="styles.xml"/><Relationship Id="rId21" Type="http://schemas.openxmlformats.org/officeDocument/2006/relationships/hyperlink" Target="https://cmeregistration.hms.harvard.edu/event/ea373362-fd06-4a42-9311-e0bb00460142/regProcessStep1:7465cf65-e102-4130-9292-1953f5c976e0" TargetMode="External"/><Relationship Id="rId34" Type="http://schemas.openxmlformats.org/officeDocument/2006/relationships/hyperlink" Target="https://gcc02.safelinks.protection.outlook.com/?url=https%3A%2F%2Flnks.gd%2Fl%2FeyJhbGciOiJIUzI1NiJ9.eyJidWxsZXRpbl9saW5rX2lkIjoxMDIsInVyaSI6ImJwMjpjbGljayIsImJ1bGxldGluX2lkIjoiMjAyMjA5MjYuNjQyMzY3ODEiLCJ1cmwiOiJodHRwczovL25pbWhkLm5paC5nb3YvbmV3cy1ldmVudHMvcmVzZWFyY2gtc3BvdGxpZ2h0cy9yaXNrLWZhY3RvcnMtZm9yLXVuY29udHJvbGxlZC10eXBlLTItZGlhYmV0ZXMuaHRtbD91dG1fbWVkaXVtPWVtYWlsJnV0bV9zb3VyY2U9Z292ZGVsaXZlcnkifQ.PAmgvIPZikL3KiS8BrJmucfCFfvkDQQl0FTunS9BCtg%2Fs%2F1504862398%2Fbr%2F144713294073-l&amp;data=05%7C01%7Cslloyd%40howardcountymd.gov%7Cff5a57d9b4304956bc2008daa18a715a%7C0538130803664bb7a95b95304bd11a58%7C1%7C0%7C637999913224953256%7CUnknown%7CTWFpbGZsb3d8eyJWIjoiMC4wLjAwMDAiLCJQIjoiV2luMzIiLCJBTiI6Ik1haWwiLCJXVCI6Mn0%3D%7C3000%7C%7C%7C&amp;sdata=pnpOh1SIe6YNSEi1vxk4kkMexkLbQ1%2Briz8ra5kNba4%3D&amp;reserved=0"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mmunityhealthscreenings.events.hcgh.hopkinsmedicine.org/" TargetMode="External"/><Relationship Id="rId17" Type="http://schemas.openxmlformats.org/officeDocument/2006/relationships/hyperlink" Target="https://www.every-mind.org/lgbtqia-youth-mental-health-town-hall-series-2/" TargetMode="External"/><Relationship Id="rId25" Type="http://schemas.openxmlformats.org/officeDocument/2006/relationships/hyperlink" Target="https://www.pathlms.com/naccho/courses/46371" TargetMode="External"/><Relationship Id="rId33" Type="http://schemas.openxmlformats.org/officeDocument/2006/relationships/hyperlink" Target="https://gcc02.safelinks.protection.outlook.com/?url=https%3A%2F%2Fclick.email.aarp.org%2F%3Fqs%3D0aee0348f4f60c61b2992a79de19713a9bf79910aa4b248bfca0fe2619f720c2bad9bb273e68a8914a36a3e9dc7d7d181e9cea03fb107b3e603a655df92d6be6&amp;data=05%7C01%7Cslloyd%40howardcountymd.gov%7C78830eb60a69465a403d08daa2270c47%7C0538130803664bb7a95b95304bd11a58%7C1%7C0%7C638000585850337857%7CUnknown%7CTWFpbGZsb3d8eyJWIjoiMC4wLjAwMDAiLCJQIjoiV2luMzIiLCJBTiI6Ik1haWwiLCJXVCI6Mn0%3D%7C3000%7C%7C%7C&amp;sdata=J7CuJEpxFttSpBJ0vOlCaimdko9V%2Bk%2BOIWiFWIgistU%3D&amp;reserved=0" TargetMode="External"/><Relationship Id="rId38" Type="http://schemas.openxmlformats.org/officeDocument/2006/relationships/hyperlink" Target="https://gcc02.safelinks.protection.outlook.com/?url=https%3A%2F%2Flnks.gd%2Fl%2FeyJhbGciOiJIUzI1NiJ9.eyJlbWFpbCI6ImJyYW1iaGFyYXRAaG93YXJkY291bnR5bWQuZ292IiwiYnVsbGV0aW5fbGlua19pZCI6IjEwMSIsInN1YnNjcmliZXJfaWQiOiIxNTA0ODYxODgzIiwibGlua19pZCI6IjgzMzEyNTIzNyIsInVyaSI6ImJwMjpkaWdlc3QiLCJ1cmwiOiJodHRwczovL3d3dy51c3ByZXZlbnRpdmVzZXJ2aWNlc3Rhc2tmb3JjZS5vcmcvdXNwc3RmL3B1YmxpYy1jb21tZW50cy1hbmQtbm9taW5hdGlvbnMvb3Bwb3J0dW5pdHktZm9yLXB1YmxpYy1jb21tZW50IiwiYnVsbGV0aW5faWQiOiIyMDIyMDkyMC42Mzk1NTkxMSJ9.bYzBr1hD6yXmUoeD_VGitdnWlNJYhcaZV_tbAf7lsh0&amp;data=05%7C01%7Cslloyd%40howardcountymd.gov%7Cfea0b41dbe674a35f6cc08daa18b300b%7C0538130803664bb7a95b95304bd11a58%7C1%7C0%7C637999916426861977%7CUnknown%7CTWFpbGZsb3d8eyJWIjoiMC4wLjAwMDAiLCJQIjoiV2luMzIiLCJBTiI6Ik1haWwiLCJXVCI6Mn0%3D%7C3000%7C%7C%7C&amp;sdata=r3mo14sjzg3fVHjVKHcvRdiEqXlwq%2Fjwgf%2F85czz6sU%3D&amp;reserved=0" TargetMode="External"/><Relationship Id="rId2" Type="http://schemas.openxmlformats.org/officeDocument/2006/relationships/numbering" Target="numbering.xml"/><Relationship Id="rId16" Type="http://schemas.openxmlformats.org/officeDocument/2006/relationships/hyperlink" Target="https://docs.google.com/forms/d/e/1FAIpQLSd0lQTgmvgTESeAG7iA8x8vFbddTZyC0kKrUf7k1Q1KxYTdag/viewform" TargetMode="External"/><Relationship Id="rId20" Type="http://schemas.openxmlformats.org/officeDocument/2006/relationships/hyperlink" Target="https://www.eventbrite.com/e/hcls-racial-equity-training-rei-groundwater-virtual-fall-2022-registration-415992644197" TargetMode="External"/><Relationship Id="rId29" Type="http://schemas.openxmlformats.org/officeDocument/2006/relationships/hyperlink" Target="https://gcc02.safelinks.protection.outlook.com/?url=https%3A%2F%2Flnks.gd%2Fl%2FeyJhbGciOiJIUzI1NiJ9.eyJidWxsZXRpbl9saW5rX2lkIjoxMTMsInVyaSI6ImJwMjpjbGljayIsImJ1bGxldGluX2lkIjoiMjAyMjA5MjkuNjQ0MjU0NTEiLCJ1cmwiOiJodHRwczovL3d3dy5uaWRkay5uaWguZ292L2hlYWx0aC1pbmZvcm1hdGlvbi93ZWlnaHQtbWFuYWdlbWVudC9oZWFsdGh5LWVhdGluZy1waHlzaWNhbC1hY3Rpdml0eS1mb3ItbGlmZS9oZWxwaW5nLXlvdXItY2hpbGQtdGlwcy1mb3ItcGFyZW50cz9ka3JkPS9oZWFsdGgtaW5mb3JtYXRpb24vd2VpZ2h0LW1hbmFnZW1lbnQvaGVscGluZy15b3VyLWNoaWxkLXRpcHMtZm9yLXBhcmVudHMifQ.sVCywOKI1Uxqd8b4e6h6_KDMdU3LtywWjlAjA9Ww3go%2Fs%2F1504862392%2Fbr%2F144926040805-l&amp;data=05%7C01%7Cslloyd%40howardcountymd.gov%7C7c3cecda4ebb4023b64608daa253f1fa%7C0538130803664bb7a95b95304bd11a58%7C1%7C0%7C638000778667451638%7CUnknown%7CTWFpbGZsb3d8eyJWIjoiMC4wLjAwMDAiLCJQIjoiV2luMzIiLCJBTiI6Ik1haWwiLCJXVCI6Mn0%3D%7C3000%7C%7C%7C&amp;sdata=xltOOMU%2BOU027aZUfjHm9%2Fx9ebXZTQY%2BWa65SiSBJJY%3D&amp;reserved=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wardcountymd.gov/OAIdigitalnews" TargetMode="External"/><Relationship Id="rId24" Type="http://schemas.openxmlformats.org/officeDocument/2006/relationships/hyperlink" Target="https://gcc02.safelinks.protection.outlook.com/?url=http%3A%2F%2Faction.lung.org%2FCOPDECOctober2022&amp;data=05%7C01%7Cslloyd%40howardcountymd.gov%7C916c29d287e34820080408daa1915601%7C0538130803664bb7a95b95304bd11a58%7C1%7C0%7C637999942984766336%7CUnknown%7CTWFpbGZsb3d8eyJWIjoiMC4wLjAwMDAiLCJQIjoiV2luMzIiLCJBTiI6Ik1haWwiLCJXVCI6Mn0%3D%7C0%7C%7C%7C&amp;sdata=zU5KprgbdTsn5ikLhJONs9mn3via7VVnEh6FuQY%2BGzI%3D&amp;reserved=0" TargetMode="External"/><Relationship Id="rId32" Type="http://schemas.openxmlformats.org/officeDocument/2006/relationships/hyperlink" Target="https://digitalmedia.hhs.gov/tobacco/educator_hub" TargetMode="External"/><Relationship Id="rId37" Type="http://schemas.openxmlformats.org/officeDocument/2006/relationships/hyperlink" Target="https://gcc02.safelinks.protection.outlook.com/?url=http%3A%2F%2Fsend.naccho.org%2Flink.cfm%3Fr%3DI0wBAS-iEXn9qBvnb9M4wg~~%26pe%3DGt5CjuZGn8LBhXe-LALonf_XYxg7ROH5mwS8JxZ6GBGUBbRNMg3eHLp3z8smeOf5vGgGTdQyLpkjOqFIGfQz6g~~%26t%3D6f-ipevqecbFPIxJ0lOtDA~~&amp;data=05%7C01%7Cslloyd%40howardcountymd.gov%7Cf51c52cf1a3d4ebb250608daa18a4e62%7C0538130803664bb7a95b95304bd11a58%7C1%7C0%7C637999912654157559%7CUnknown%7CTWFpbGZsb3d8eyJWIjoiMC4wLjAwMDAiLCJQIjoiV2luMzIiLCJBTiI6Ik1haWwiLCJXVCI6Mn0%3D%7C3000%7C%7C%7C&amp;sdata=%2BsnEPHSBpEo%2BBXl6n3NrMm0FaIQ%2BFfVcVKJq4UcrMcY%3D&amp;reserved=0" TargetMode="External"/><Relationship Id="rId40" Type="http://schemas.openxmlformats.org/officeDocument/2006/relationships/hyperlink" Target="https://gcc02.safelinks.protection.outlook.com/?url=https%3A%2F%2Flnks.gd%2Fl%2FeyJhbGciOiJIUzI1NiJ9.eyJidWxsZXRpbl9saW5rX2lkIjoxMDUsInVyaSI6ImJwMjpjbGljayIsImJ1bGxldGluX2lkIjoiMjAyMjA5MjkuNjQ0MjU0NTEiLCJ1cmwiOiJodHRwczovL3d3dy55b3V0dWJlLmNvbS93YXRjaD92PVllZktHVHVfWGY4In0.ajc7TSkKBGcoqdSjdwbRF1QjyPytoRzwJ_iHhmR96FI%2Fs%2F1504862392%2Fbr%2F144926040805-l&amp;data=05%7C01%7Cslloyd%40howardcountymd.gov%7C7c3cecda4ebb4023b64608daa253f1fa%7C0538130803664bb7a95b95304bd11a58%7C1%7C0%7C638000778667295599%7CUnknown%7CTWFpbGZsb3d8eyJWIjoiMC4wLjAwMDAiLCJQIjoiV2luMzIiLCJBTiI6Ik1haWwiLCJXVCI6Mn0%3D%7C3000%7C%7C%7C&amp;sdata=JXAIOK5ibyKvxLvpuh2wWsRUOFgnfSQswKiB2V90XFI%3D&amp;reserved=0" TargetMode="External"/><Relationship Id="rId5" Type="http://schemas.openxmlformats.org/officeDocument/2006/relationships/webSettings" Target="webSettings.xml"/><Relationship Id="rId15" Type="http://schemas.openxmlformats.org/officeDocument/2006/relationships/hyperlink" Target="https://forefdn.org/fore-releases-request-for-proposals-to-support-community-driven-responses-to-opioid-use-disorder-and-overdose-mortality/" TargetMode="External"/><Relationship Id="rId23" Type="http://schemas.openxmlformats.org/officeDocument/2006/relationships/hyperlink" Target="https://gcc02.safelinks.protection.outlook.com/?url=https%3A%2F%2Fssw195.lt.acemlna.com%2FProd%2Flink-tracker%3FredirectUrl%3DaHR0cHMlM0ElMkYlMkZ0aGVpbnN0aXR1dGUubXlhYnNvcmIuY29tJTJGJTNGS2V5TmFtZSUzRExHQlRRX0NPRV9DbGluaWNhbF9JbXBsaWNhdGlvbnNfb2ZfdGhlX0Nsb3NldF9DRVU%3D%26sig%3DAoZPE13zGTqo9bASRP4Z2DqhG17sDxv1C8ocepcbVpjo%26iat%3D1664462516%26a%3D%257C%257C650838985%257C%257C%26account%3Dssw195.activehosted.com%26email%3DhlpW7pDaPTqxMsWKIbP4p6kM1F0CRx%252Bte1TDDYUAWkg%253D%26s%3D17a10e9d45a686d145721c9587b029a1%26i%3D280A337A15A4658&amp;data=05%7C01%7Cslloyd%40howardcountymd.gov%7Cc257210eebbe413ed15a08daa23a371b%7C0538130803664bb7a95b95304bd11a58%7C1%7C0%7C638000668171778152%7CUnknown%7CTWFpbGZsb3d8eyJWIjoiMC4wLjAwMDAiLCJQIjoiV2luMzIiLCJBTiI6Ik1haWwiLCJXVCI6Mn0%3D%7C3000%7C%7C%7C&amp;sdata=laJONTwQuQY6QziOLc75JGtWeTW32jADixWDTsS%2FzhI%3D&amp;reserved=0" TargetMode="External"/><Relationship Id="rId28" Type="http://schemas.openxmlformats.org/officeDocument/2006/relationships/hyperlink" Target="https://gcc02.safelinks.protection.outlook.com/?url=https%3A%2F%2Flnks.gd%2Fl%2FeyJhbGciOiJIUzI1NiJ9.eyJlbWFpbCI6ImJyYW1iaGFyYXRAaG93YXJkY291bnR5bWQuZ292IiwiYnVsbGV0aW5fbGlua19pZCI6IjEwMSIsInN1YnNjcmliZXJfaWQiOiIxNTA0ODYxODgzIiwibGlua19pZCI6IjI0MTQ4Mjc5MDUiLCJ1cmkiOiJicDI6ZGlnZXN0IiwidXJsIjoiaHR0cHM6Ly93d3cudXNwcmV2ZW50aXZlc2VydmljZXN0YXNrZm9yY2Uub3JnL3VzcHN0Zi9yZWNvbW1lbmRhdGlvbi9wcmVkaWFiZXRlcy10eXBlMi1kaWFiZXRlcy1jaGlsZHJlbi1hZG9sZXNjZW50cy1zY3JlZW5pbmciLCJidWxsZXRpbl9pZCI6IjIwMjIwOTEzLjYzNjIyODMxIn0.oSR5drR6etwsappsv-AXgB7ahhgTtmj33qlnjPovy3I&amp;data=05%7C01%7Cslloyd%40howardcountymd.gov%7Caabfcf1d05c841022a0a08daa23d0bb1%7C0538130803664bb7a95b95304bd11a58%7C1%7C0%7C638000680321000119%7CUnknown%7CTWFpbGZsb3d8eyJWIjoiMC4wLjAwMDAiLCJQIjoiV2luMzIiLCJBTiI6Ik1haWwiLCJXVCI6Mn0%3D%7C3000%7C%7C%7C&amp;sdata=wb2xIO8GQ9Deqi1uNIe%2BzmRGt2J%2B%2BAsXutIKTf9meM8%3D&amp;reserved=0" TargetMode="External"/><Relationship Id="rId36" Type="http://schemas.openxmlformats.org/officeDocument/2006/relationships/hyperlink" Target="https://gcc02.safelinks.protection.outlook.com/?url=https%3A%2F%2Flnks.gd%2Fl%2FeyJhbGciOiJIUzI1NiJ9.eyJidWxsZXRpbl9saW5rX2lkIjoxMTEsInVyaSI6ImJwMjpjbGljayIsImJ1bGxldGluX2lkIjoiMjAyMjA5MjkuNjQ0MjU0NTEiLCJ1cmwiOiJodHRwczovL2NvdmlkMTkubmloLmdvdi9jb3ZpZC0xOS10b3BpY3MvbG9uZy1jb3ZpZCJ9.5jlXDqGxVVuXsULZPo3V4mS_FYiz-0-d8HBVgpcG4uI%2Fs%2F1504862392%2Fbr%2F144926040805-l&amp;data=05%7C01%7Cslloyd%40howardcountymd.gov%7C7c3cecda4ebb4023b64608daa253f1fa%7C0538130803664bb7a95b95304bd11a58%7C1%7C0%7C638000778667451638%7CUnknown%7CTWFpbGZsb3d8eyJWIjoiMC4wLjAwMDAiLCJQIjoiV2luMzIiLCJBTiI6Ik1haWwiLCJXVCI6Mn0%3D%7C3000%7C%7C%7C&amp;sdata=1ogGkhEb2Op%2B5%2FiX5xRoERKdGKbYUMAgLGHzOkThRJM%3D&amp;reserved=0" TargetMode="External"/><Relationship Id="rId10" Type="http://schemas.openxmlformats.org/officeDocument/2006/relationships/hyperlink" Target="https://www.eventbrite.com/e/howard-county-local-equity-report-release-tickets-425895513947" TargetMode="External"/><Relationship Id="rId19" Type="http://schemas.openxmlformats.org/officeDocument/2006/relationships/hyperlink" Target="https://www.risehealth.org/event-center/rise-events/sdoh-policy-forum/" TargetMode="External"/><Relationship Id="rId31" Type="http://schemas.openxmlformats.org/officeDocument/2006/relationships/hyperlink" Target="https://gcc02.safelinks.protection.outlook.com/?url=https%3A%2F%2Fr20.rs6.net%2Ftn.jsp%3Ff%3D0012d6TMmvl0LqryRYyeqnsdWzVs_h0aC8jtGURYO2Sbz2iGoYLf4qQ3dpYPhD-rKxUsk2V4_ySDpHf0Qo0FRbhN15qZcnWo-jH8rjZNy3-0VcrdTRSTQcbTrOXdJGyD3J0bfaTutIAI2pWbH02jF8N7l4JP_fceC9ClXJELWyFQPRP4iMm-Ewd0E17ODarhNUB%26c%3D-Ie0inKdDmgSYrqAFsDqiwVu9HkweI7ZFOgbLblTzFbJRP1KaDtJ7w%3D%3D%26ch%3DFmkUI2I6w53LCiRdHVprWF_GFjB2E5E__Fh7mwbwMka2TgOcr837Dg%3D%3D&amp;data=05%7C01%7Cslloyd%40howardcountymd.gov%7Cf1365cd15d9c4baafd4c08daa187f5ce%7C0538130803664bb7a95b95304bd11a58%7C1%7C0%7C637999902580385241%7CUnknown%7CTWFpbGZsb3d8eyJWIjoiMC4wLjAwMDAiLCJQIjoiV2luMzIiLCJBTiI6Ik1haWwiLCJXVCI6Mn0%3D%7C3000%7C%7C%7C&amp;sdata=iUVaAvWUi85dYOTg5Pe8br0LP31NXV%2FNZ3nh0YGcq%2BA%3D&amp;reserved=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ventbrite.com/e/howard-county-local-equity-report-release-tickets-425895513947" TargetMode="External"/><Relationship Id="rId14" Type="http://schemas.openxmlformats.org/officeDocument/2006/relationships/hyperlink" Target="https://www.thehorizonfoundation.org/2022-advancing-community-advocacy-fellowship-request-for-proposals/" TargetMode="External"/><Relationship Id="rId22" Type="http://schemas.openxmlformats.org/officeDocument/2006/relationships/hyperlink" Target="https://docs.google.com/forms/d/e/1FAIpQLSfUFGeziT-WDOH1g6LL6a2mCgvaq_PRIJa4IY_CVl0FjRZAvQ/viewform" TargetMode="External"/><Relationship Id="rId27" Type="http://schemas.openxmlformats.org/officeDocument/2006/relationships/hyperlink" Target="https://health.maryland.gov/bha/Pages/bhamedchi-behavioralhealthwebinarseries.aspx" TargetMode="External"/><Relationship Id="rId30" Type="http://schemas.openxmlformats.org/officeDocument/2006/relationships/hyperlink" Target="https://gcc02.safelinks.protection.outlook.com/?url=https%3A%2F%2Flnks.gd%2Fl%2FeyJhbGciOiJIUzI1NiJ9.eyJidWxsZXRpbl9saW5rX2lkIjoxMDIsInVyaSI6ImJwMjpjbGljayIsImJ1bGxldGluX2lkIjoiMjAyMjA5MzAuNjQ0Njg2OTEiLCJ1cmwiOiJodHRwczovL3d3dy5uaW1oLm5paC5nb3YvbmV3cy9yZXNlYXJjaC1oaWdobGlnaHRzLzIwMjIvZmFtaWx5LWJhc2VkLWludGVydmVudGlvbi1sb3dlcnMtbG9uZy10ZXJtLXN1aWNpZGUtcmlzay1pbi15b3V0aCJ9.WTYwh8UcHWSQ1MTN_MS5kcO2R1dv1-80Y3v4eeeLMBY%2Fs%2F1504862394%2Fbr%2F144989670688-l&amp;data=05%7C01%7Cslloyd%40howardcountymd.gov%7C97d3bec92e7d49c9d29b08daa2f0eceb%7C0538130803664bb7a95b95304bd11a58%7C1%7C0%7C638001452888566263%7CUnknown%7CTWFpbGZsb3d8eyJWIjoiMC4wLjAwMDAiLCJQIjoiV2luMzIiLCJBTiI6Ik1haWwiLCJXVCI6Mn0%3D%7C3000%7C%7C%7C&amp;sdata=j9H6cltfJ3PVF9hCsoU3pkZLVboyExKCgJ1t3y%2BzDoU%3D&amp;reserved=0" TargetMode="External"/><Relationship Id="rId35" Type="http://schemas.openxmlformats.org/officeDocument/2006/relationships/hyperlink" Target="https://gcc02.safelinks.protection.outlook.com/?url=https%3A%2F%2Flnks.gd%2Fl%2FeyJhbGciOiJIUzI1NiJ9.eyJidWxsZXRpbl9saW5rX2lkIjoxMDgsInVyaSI6ImJwMjpjbGljayIsImJ1bGxldGluX2lkIjoiMjAyMjA5MjkuNjQ0MjU0NTEiLCJ1cmwiOiJodHRwczovL3d3dy5uaWguZ292L25ld3MtZXZlbnRzL25paC1yZXNlYXJjaC1tYXR0ZXJzL3NwaXJpdHVhbGl0eS1yZWxpZ2lvbi1saW5rZWQtaGVhcnQtaGVhbHRoLWFtb25nLWJsYWNrLWFtZXJpY2FucyJ9.CM5MXWC6Ieimm93WjBu4SG4WH9JDRhIKv8_XSx0Qrjc%2Fs%2F1504862392%2Fbr%2F144926040805-l&amp;data=05%7C01%7Cslloyd%40howardcountymd.gov%7C7c3cecda4ebb4023b64608daa253f1fa%7C0538130803664bb7a95b95304bd11a58%7C1%7C0%7C638000778667295599%7CUnknown%7CTWFpbGZsb3d8eyJWIjoiMC4wLjAwMDAiLCJQIjoiV2luMzIiLCJBTiI6Ik1haWwiLCJXVCI6Mn0%3D%7C3000%7C%7C%7C&amp;sdata=yemdd9%2FT%2Bpk6EE6NH3EGYF5EjVmCOOQwqr%2BCQ%2Bowd2E%3D&amp;reserved=0"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E2A12-42BC-4F01-B924-CE85A2AE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1280</Words>
  <Characters>21188</Characters>
  <Application>Microsoft Office Word</Application>
  <DocSecurity>0</DocSecurity>
  <Lines>176</Lines>
  <Paragraphs>44</Paragraphs>
  <ScaleCrop>false</ScaleCrop>
  <Company>Howard County Government</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Rambharat, Reena</cp:lastModifiedBy>
  <cp:revision>41</cp:revision>
  <cp:lastPrinted>2007-03-06T19:31:00Z</cp:lastPrinted>
  <dcterms:created xsi:type="dcterms:W3CDTF">2022-09-29T17:45:00Z</dcterms:created>
  <dcterms:modified xsi:type="dcterms:W3CDTF">2022-10-03T12:49:00Z</dcterms:modified>
</cp:coreProperties>
</file>